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3F" w:rsidRPr="009D7FFE" w:rsidRDefault="00C24A3F" w:rsidP="00C24A3F">
      <w:pPr>
        <w:pStyle w:val="Naslov"/>
        <w:jc w:val="both"/>
        <w:rPr>
          <w:sz w:val="16"/>
          <w:szCs w:val="16"/>
        </w:rPr>
      </w:pP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Višješolski študijski program</w:t>
      </w: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AVTOSERVISNI MENEDŽMENT</w:t>
      </w:r>
    </w:p>
    <w:p w:rsidR="00C24A3F" w:rsidRPr="00742908" w:rsidRDefault="00C24A3F" w:rsidP="00C24A3F">
      <w:pPr>
        <w:pStyle w:val="Odstavekseznama"/>
        <w:numPr>
          <w:ilvl w:val="0"/>
          <w:numId w:val="1"/>
        </w:num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spacing w:val="5"/>
          <w:kern w:val="28"/>
        </w:rPr>
        <w:t>Letnik</w:t>
      </w: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Pr="00C24A3F" w:rsidRDefault="00C24A3F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  <w:r w:rsidRPr="00C24A3F"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  <w:t>Merilne metode in naprave</w:t>
      </w:r>
    </w:p>
    <w:p w:rsidR="00C24A3F" w:rsidRPr="00C24A3F" w:rsidRDefault="00074F19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</w:rPr>
        <w:t>2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 w:rsidR="00C24A3F">
        <w:rPr>
          <w:rFonts w:asciiTheme="majorHAnsi" w:eastAsiaTheme="majorEastAsia" w:hAnsiTheme="majorHAnsi" w:cstheme="majorBidi"/>
          <w:spacing w:val="5"/>
          <w:kern w:val="28"/>
        </w:rPr>
        <w:t xml:space="preserve"> </w:t>
      </w:r>
      <w:r w:rsidR="00F60CC6">
        <w:rPr>
          <w:rFonts w:asciiTheme="majorHAnsi" w:eastAsiaTheme="majorEastAsia" w:hAnsiTheme="majorHAnsi" w:cstheme="majorBidi"/>
          <w:spacing w:val="5"/>
          <w:kern w:val="28"/>
        </w:rPr>
        <w:t>Re</w:t>
      </w:r>
      <w:bookmarkStart w:id="0" w:name="_GoBack"/>
      <w:bookmarkEnd w:id="0"/>
      <w:r w:rsidR="00935AE7">
        <w:rPr>
          <w:rFonts w:asciiTheme="majorHAnsi" w:eastAsiaTheme="majorEastAsia" w:hAnsiTheme="majorHAnsi" w:cstheme="majorBidi"/>
          <w:spacing w:val="5"/>
          <w:kern w:val="28"/>
        </w:rPr>
        <w:t>dni i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 xml:space="preserve">zpitni rok – </w:t>
      </w:r>
      <w:r w:rsidR="00361014">
        <w:rPr>
          <w:rFonts w:asciiTheme="majorHAnsi" w:eastAsiaTheme="majorEastAsia" w:hAnsiTheme="majorHAnsi" w:cstheme="majorBidi"/>
          <w:spacing w:val="5"/>
          <w:kern w:val="28"/>
        </w:rPr>
        <w:t>31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 w:rsidR="00935AE7">
        <w:rPr>
          <w:rFonts w:asciiTheme="majorHAnsi" w:eastAsiaTheme="majorEastAsia" w:hAnsiTheme="majorHAnsi" w:cstheme="majorBidi"/>
          <w:spacing w:val="5"/>
          <w:kern w:val="28"/>
        </w:rPr>
        <w:t>5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.201</w:t>
      </w:r>
      <w:r w:rsidR="00361014">
        <w:rPr>
          <w:rFonts w:asciiTheme="majorHAnsi" w:eastAsiaTheme="majorEastAsia" w:hAnsiTheme="majorHAnsi" w:cstheme="majorBidi"/>
          <w:spacing w:val="5"/>
          <w:kern w:val="28"/>
        </w:rPr>
        <w:t>6</w:t>
      </w:r>
    </w:p>
    <w:p w:rsidR="00C24A3F" w:rsidRPr="00C24A3F" w:rsidRDefault="00C24A3F" w:rsidP="00074F19">
      <w:pPr>
        <w:pStyle w:val="Odstavekseznama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1F02C8E8" wp14:editId="48E24080">
            <wp:extent cx="718608" cy="587952"/>
            <wp:effectExtent l="0" t="0" r="5715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8" cy="5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BB" w:rsidRDefault="008D64BB" w:rsidP="008D64BB"/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ŠOLSKI CENTER CELJE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Višja strokovna šola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Pot na Lavo 22, 3000, Celje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</w:p>
    <w:p w:rsidR="00C24A3F" w:rsidRDefault="00935AE7" w:rsidP="00C24A3F">
      <w:pPr>
        <w:spacing w:line="360" w:lineRule="auto"/>
        <w:jc w:val="center"/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Maj</w:t>
      </w:r>
      <w:r w:rsidR="00361014">
        <w:rPr>
          <w:rFonts w:ascii="CharterBT-Roman" w:eastAsiaTheme="minorEastAsia" w:hAnsi="CharterBT-Roman" w:cs="CharterBT-Roman"/>
          <w:sz w:val="28"/>
          <w:szCs w:val="28"/>
          <w:lang w:eastAsia="en-US"/>
        </w:rPr>
        <w:t xml:space="preserve"> 2016</w:t>
      </w:r>
    </w:p>
    <w:p w:rsidR="00C24A3F" w:rsidRDefault="00C24A3F">
      <w:r>
        <w:t>Vprašanja:</w:t>
      </w:r>
    </w:p>
    <w:p w:rsidR="00C24A3F" w:rsidRDefault="00C24A3F"/>
    <w:p w:rsidR="00C24A3F" w:rsidRDefault="00C24A3F" w:rsidP="00C24A3F">
      <w:pPr>
        <w:pStyle w:val="Odstavekseznama"/>
        <w:numPr>
          <w:ilvl w:val="0"/>
          <w:numId w:val="3"/>
        </w:numPr>
        <w:spacing w:after="200" w:line="276" w:lineRule="auto"/>
      </w:pPr>
      <w:r>
        <w:t>Katere naprave morajo biti kalibrirane, za katere je dobro, da jih imamo kalibrirane in kakšna je časovna veljavnost kalibracije merilnih naprav v servisnih delavnicah?</w:t>
      </w:r>
      <w:r w:rsidR="008F7F98">
        <w:t xml:space="preserve"> 3</w:t>
      </w:r>
    </w:p>
    <w:p w:rsidR="00C24A3F" w:rsidRDefault="00C24A3F" w:rsidP="00C24A3F">
      <w:pPr>
        <w:pStyle w:val="Odstavekseznama"/>
        <w:numPr>
          <w:ilvl w:val="0"/>
          <w:numId w:val="3"/>
        </w:numPr>
        <w:spacing w:after="200"/>
      </w:pPr>
      <w:r>
        <w:t xml:space="preserve">Izračunaj </w:t>
      </w:r>
      <w:r w:rsidR="00284E3C">
        <w:t xml:space="preserve">srednjo vrednost in standardno deviacijo debelin laka na prednjih desnih vratih vozila, kjer so meritve naslednje: 119, 110,160,120,190,175 </w:t>
      </w:r>
      <w:proofErr w:type="spellStart"/>
      <w:r w:rsidR="00284E3C">
        <w:t>nm</w:t>
      </w:r>
      <w:proofErr w:type="spellEnd"/>
      <w:r>
        <w:t>.</w:t>
      </w:r>
      <w:r w:rsidR="008F7F98">
        <w:t xml:space="preserve"> 2</w:t>
      </w:r>
    </w:p>
    <w:p w:rsidR="008D64BB" w:rsidRDefault="008D64BB" w:rsidP="008D64BB">
      <w:pPr>
        <w:pStyle w:val="Odstavekseznama"/>
        <w:numPr>
          <w:ilvl w:val="0"/>
          <w:numId w:val="3"/>
        </w:numPr>
        <w:spacing w:after="200"/>
      </w:pPr>
      <w:r>
        <w:t>Kateri kot je najpomembnejši pri geometriji koles vozila, ki ga sigurno lahko nastavimo na vsakem vozilu</w:t>
      </w:r>
      <w:r w:rsidR="00F90035">
        <w:t xml:space="preserve"> in kako so prednja kolesa nastavljena pri</w:t>
      </w:r>
      <w:r w:rsidR="00653290">
        <w:t xml:space="preserve"> samo</w:t>
      </w:r>
      <w:r w:rsidR="00F90035">
        <w:t xml:space="preserve"> </w:t>
      </w:r>
      <w:r w:rsidR="00653290">
        <w:t>prednjem pogonu koles</w:t>
      </w:r>
      <w:r>
        <w:t>?</w:t>
      </w:r>
      <w:r w:rsidR="008F7F98">
        <w:t xml:space="preserve"> 1</w:t>
      </w:r>
    </w:p>
    <w:p w:rsidR="009D7FFE" w:rsidRDefault="00361014" w:rsidP="009D7FFE">
      <w:pPr>
        <w:pStyle w:val="Odstavekseznama"/>
        <w:numPr>
          <w:ilvl w:val="0"/>
          <w:numId w:val="3"/>
        </w:numPr>
        <w:spacing w:after="200"/>
      </w:pPr>
      <w:r>
        <w:t>K</w:t>
      </w:r>
      <w:r w:rsidR="009D7FFE">
        <w:t>ako sami preverimo pravilnost delovanja merilnika</w:t>
      </w:r>
      <w:r>
        <w:t xml:space="preserve"> izpušnih plinov in če lahko ta merilnik</w:t>
      </w:r>
      <w:r w:rsidR="00653290">
        <w:t xml:space="preserve"> </w:t>
      </w:r>
      <w:r>
        <w:t>uporabimo še za kakšno drugo meritev na vozilih</w:t>
      </w:r>
      <w:r w:rsidR="009D7FFE">
        <w:t>?</w:t>
      </w:r>
      <w:r w:rsidR="008F7F98">
        <w:t xml:space="preserve"> 2</w:t>
      </w:r>
    </w:p>
    <w:p w:rsidR="009D7FFE" w:rsidRDefault="009D7FFE" w:rsidP="009D7FFE">
      <w:pPr>
        <w:pStyle w:val="Odstavekseznama"/>
        <w:numPr>
          <w:ilvl w:val="0"/>
          <w:numId w:val="3"/>
        </w:numPr>
        <w:spacing w:after="200"/>
      </w:pPr>
      <w:r>
        <w:t>S kašnim merilnikom lahko merimo večje električne tokove v vozilu pri zagonu vozila ali pri delovanju alternatorja?</w:t>
      </w:r>
      <w:r w:rsidR="008F7F98">
        <w:t xml:space="preserve"> 1</w:t>
      </w:r>
    </w:p>
    <w:p w:rsidR="008D64BB" w:rsidRDefault="008D64BB" w:rsidP="008D64BB">
      <w:pPr>
        <w:pStyle w:val="Odstavekseznama"/>
        <w:numPr>
          <w:ilvl w:val="0"/>
          <w:numId w:val="3"/>
        </w:numPr>
        <w:spacing w:after="200"/>
      </w:pPr>
      <w:r>
        <w:t>Kakšne so zakonske minimalne zahteve za še dobro delujoče zavore na vozilu pri tehničnem pregledu</w:t>
      </w:r>
      <w:r w:rsidR="00653290">
        <w:t xml:space="preserve"> za vozilo, prvič registrirano po 1.10.2012</w:t>
      </w:r>
      <w:r w:rsidR="00E134AC">
        <w:t xml:space="preserve"> in koliko zavornih sistemov mora biti vgrajenih v vsako vozilo</w:t>
      </w:r>
      <w:r>
        <w:t>?</w:t>
      </w:r>
      <w:r w:rsidR="00E134AC">
        <w:t xml:space="preserve"> Kakšna mora biti odvisnost zavornih sistemov med seboj?</w:t>
      </w:r>
      <w:r w:rsidR="008F7F98">
        <w:t xml:space="preserve"> 3</w:t>
      </w:r>
    </w:p>
    <w:p w:rsidR="008D64BB" w:rsidRDefault="00E134AC" w:rsidP="008D64BB">
      <w:pPr>
        <w:pStyle w:val="Odstavekseznama"/>
        <w:numPr>
          <w:ilvl w:val="0"/>
          <w:numId w:val="3"/>
        </w:numPr>
        <w:spacing w:after="200"/>
      </w:pPr>
      <w:r>
        <w:t>Koliko stopinj pod 0°C mora imeti hladilna tekočina svoje zmrzišče, da se poleti lahko vozimo z vozilom na Vršič in na kaj moramo biti pri tej vožnji posebej pozorni in zakaj? Zunanja temperatura na Vršiču predpostavimo da je 1</w:t>
      </w:r>
      <w:r w:rsidR="00653290">
        <w:t>5</w:t>
      </w:r>
      <w:r>
        <w:t>°C.</w:t>
      </w:r>
      <w:r w:rsidR="008F7F98">
        <w:t xml:space="preserve"> 2</w:t>
      </w:r>
    </w:p>
    <w:p w:rsidR="008D64BB" w:rsidRDefault="008D64BB" w:rsidP="008D64BB">
      <w:pPr>
        <w:pStyle w:val="Odstavekseznama"/>
        <w:numPr>
          <w:ilvl w:val="0"/>
          <w:numId w:val="3"/>
        </w:numPr>
        <w:spacing w:after="200"/>
      </w:pPr>
      <w:r>
        <w:t>Kak</w:t>
      </w:r>
      <w:r w:rsidR="00E134AC">
        <w:t>šno je strokovno ime za merilnik</w:t>
      </w:r>
      <w:r>
        <w:t xml:space="preserve"> prašnih delcev dizelskih motorjev? Kakšne so zakonske omejitve za dizelska vozila različnih letnikov in načinov delovanja?</w:t>
      </w:r>
      <w:r w:rsidR="008F7F98">
        <w:t xml:space="preserve"> 2</w:t>
      </w:r>
    </w:p>
    <w:p w:rsidR="00C24A3F" w:rsidRDefault="008D64BB" w:rsidP="00C24A3F">
      <w:pPr>
        <w:pStyle w:val="Odstavekseznama"/>
        <w:numPr>
          <w:ilvl w:val="0"/>
          <w:numId w:val="3"/>
        </w:numPr>
        <w:spacing w:after="200"/>
      </w:pPr>
      <w:r>
        <w:t xml:space="preserve">Pregelj dokumentacijo in odgovori, </w:t>
      </w:r>
      <w:r w:rsidR="00653290">
        <w:t xml:space="preserve">ali vlečno kljuko lahko </w:t>
      </w:r>
      <w:r w:rsidR="00E134AC">
        <w:t>namestimo</w:t>
      </w:r>
      <w:r>
        <w:t xml:space="preserve"> na to vozilo in izpiši podatke, ki morajo biti zapisani v potrdilu o strokovni vgradnji po </w:t>
      </w:r>
      <w:r w:rsidR="00653290">
        <w:t xml:space="preserve">njeni </w:t>
      </w:r>
      <w:r>
        <w:t xml:space="preserve">montaži  </w:t>
      </w:r>
      <w:r w:rsidR="008F7F98">
        <w:t>4</w:t>
      </w:r>
    </w:p>
    <w:p w:rsidR="00C24A3F" w:rsidRPr="008D64BB" w:rsidRDefault="008D64BB">
      <w:pPr>
        <w:rPr>
          <w:b/>
          <w:u w:val="single"/>
        </w:rPr>
      </w:pPr>
      <w:r w:rsidRPr="008D64BB">
        <w:rPr>
          <w:b/>
          <w:u w:val="single"/>
        </w:rPr>
        <w:t>Navodilo pred začetkom odgovarjanja!!!</w:t>
      </w:r>
    </w:p>
    <w:p w:rsidR="008D64BB" w:rsidRDefault="008D64BB">
      <w:r>
        <w:t xml:space="preserve">Na dobljeno polo zapiši samo </w:t>
      </w:r>
      <w:r w:rsidRPr="008D64BB">
        <w:rPr>
          <w:b/>
          <w:u w:val="single"/>
        </w:rPr>
        <w:t>datum in svojo vpisno številko</w:t>
      </w:r>
      <w:r>
        <w:t xml:space="preserve"> in na koncu v polo vložite tudi ta list!!!</w:t>
      </w:r>
    </w:p>
    <w:sectPr w:rsidR="008D64BB" w:rsidSect="009D7FF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428C"/>
    <w:multiLevelType w:val="hybridMultilevel"/>
    <w:tmpl w:val="F3800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7CF1"/>
    <w:multiLevelType w:val="hybridMultilevel"/>
    <w:tmpl w:val="3490F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A3394"/>
    <w:multiLevelType w:val="hybridMultilevel"/>
    <w:tmpl w:val="FD6CAB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3F"/>
    <w:rsid w:val="00074F19"/>
    <w:rsid w:val="00284E3C"/>
    <w:rsid w:val="00361014"/>
    <w:rsid w:val="003B4F2C"/>
    <w:rsid w:val="00653290"/>
    <w:rsid w:val="008D64BB"/>
    <w:rsid w:val="008F7F98"/>
    <w:rsid w:val="00935AE7"/>
    <w:rsid w:val="009D7FFE"/>
    <w:rsid w:val="00C24A3F"/>
    <w:rsid w:val="00E134AC"/>
    <w:rsid w:val="00F11777"/>
    <w:rsid w:val="00F60CC6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BA87"/>
  <w15:docId w15:val="{DFE0D5EE-86D2-405E-8C46-4FBE9767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24A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24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table" w:styleId="Tabelamrea">
    <w:name w:val="Table Grid"/>
    <w:basedOn w:val="Navadnatabela"/>
    <w:uiPriority w:val="59"/>
    <w:rsid w:val="00C24A3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4A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A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A3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Šc Celje</dc:creator>
  <cp:lastModifiedBy>Šc Celje</cp:lastModifiedBy>
  <cp:revision>2</cp:revision>
  <cp:lastPrinted>2016-05-31T13:37:00Z</cp:lastPrinted>
  <dcterms:created xsi:type="dcterms:W3CDTF">2016-05-31T13:38:00Z</dcterms:created>
  <dcterms:modified xsi:type="dcterms:W3CDTF">2016-05-31T13:38:00Z</dcterms:modified>
</cp:coreProperties>
</file>