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961A2">
        <w:rPr>
          <w:rFonts w:asciiTheme="majorHAnsi" w:hAnsiTheme="majorHAnsi" w:cs="Times New Roman"/>
          <w:sz w:val="24"/>
          <w:szCs w:val="24"/>
        </w:rPr>
        <w:t>Višješolski študijski program</w: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i/>
          <w:iCs/>
          <w:sz w:val="24"/>
          <w:szCs w:val="24"/>
        </w:rPr>
      </w:pPr>
      <w:r w:rsidRPr="007961A2">
        <w:rPr>
          <w:rFonts w:asciiTheme="majorHAnsi" w:hAnsiTheme="majorHAnsi" w:cs="Times New Roman"/>
          <w:i/>
          <w:iCs/>
          <w:sz w:val="24"/>
          <w:szCs w:val="24"/>
        </w:rPr>
        <w:t>AVTOSERVISNI MENEDŽMENT</w: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  <w:r w:rsidRPr="007961A2">
        <w:rPr>
          <w:rFonts w:asciiTheme="majorHAnsi" w:hAnsiTheme="majorHAnsi" w:cs="Times New Roman"/>
          <w:sz w:val="24"/>
          <w:szCs w:val="24"/>
        </w:rPr>
        <w:t>1. Letnik</w: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2"/>
          <w:szCs w:val="32"/>
        </w:rPr>
      </w:pPr>
      <w:r>
        <w:rPr>
          <w:rFonts w:asciiTheme="majorHAnsi" w:hAnsiTheme="majorHAnsi" w:cs="Times New Roman"/>
          <w:b/>
          <w:bCs/>
          <w:sz w:val="32"/>
          <w:szCs w:val="32"/>
        </w:rPr>
        <w:t>VAJA 3</w: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  <w:r>
        <w:rPr>
          <w:rFonts w:asciiTheme="majorHAnsi" w:hAnsiTheme="majorHAnsi" w:cs="Times New Roman"/>
          <w:b/>
          <w:bCs/>
          <w:sz w:val="48"/>
          <w:szCs w:val="48"/>
        </w:rPr>
        <w:t>LAMBDA SONDA</w:t>
      </w:r>
      <w:r w:rsidR="00540956">
        <w:rPr>
          <w:rFonts w:asciiTheme="majorHAnsi" w:hAnsiTheme="majorHAnsi" w:cs="Times New Roman"/>
          <w:b/>
          <w:bCs/>
          <w:sz w:val="48"/>
          <w:szCs w:val="48"/>
        </w:rPr>
        <w:t xml:space="preserve"> – KISIKOVA SONDA</w: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7961A2">
        <w:rPr>
          <w:rFonts w:asciiTheme="majorHAnsi" w:hAnsiTheme="majorHAnsi" w:cs="Times New Roman"/>
          <w:b/>
          <w:bCs/>
          <w:sz w:val="28"/>
          <w:szCs w:val="28"/>
        </w:rPr>
        <w:t>Merilne metode in naprave</w: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7961A2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A14E1" wp14:editId="59EFBBA7">
                <wp:simplePos x="0" y="0"/>
                <wp:positionH relativeFrom="column">
                  <wp:posOffset>1614805</wp:posOffset>
                </wp:positionH>
                <wp:positionV relativeFrom="paragraph">
                  <wp:posOffset>179070</wp:posOffset>
                </wp:positionV>
                <wp:extent cx="40386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5A" w:rsidRDefault="0009105A" w:rsidP="00091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A1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15pt;margin-top:14.1pt;width:318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cFJAIAAEY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">
                <v:textbox>
                  <w:txbxContent>
                    <w:p w:rsidR="0009105A" w:rsidRDefault="0009105A" w:rsidP="0009105A"/>
                  </w:txbxContent>
                </v:textbox>
              </v:shape>
            </w:pict>
          </mc:Fallback>
        </mc:AlternateConten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7961A2">
        <w:rPr>
          <w:rFonts w:asciiTheme="majorHAnsi" w:hAnsiTheme="majorHAnsi" w:cs="Times New Roman"/>
          <w:sz w:val="28"/>
          <w:szCs w:val="28"/>
        </w:rPr>
        <w:t>Ime in priimek:</w: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7961A2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ECD2F" wp14:editId="361263E9">
                <wp:simplePos x="0" y="0"/>
                <wp:positionH relativeFrom="column">
                  <wp:posOffset>1614805</wp:posOffset>
                </wp:positionH>
                <wp:positionV relativeFrom="paragraph">
                  <wp:posOffset>179705</wp:posOffset>
                </wp:positionV>
                <wp:extent cx="4038600" cy="257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5A" w:rsidRDefault="0009105A" w:rsidP="00091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CD2F" id="_x0000_s1027" type="#_x0000_t202" style="position:absolute;margin-left:127.15pt;margin-top:14.15pt;width:318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">
                <v:textbox>
                  <w:txbxContent>
                    <w:p w:rsidR="0009105A" w:rsidRDefault="0009105A" w:rsidP="0009105A"/>
                  </w:txbxContent>
                </v:textbox>
              </v:shape>
            </w:pict>
          </mc:Fallback>
        </mc:AlternateConten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7961A2">
        <w:rPr>
          <w:rFonts w:asciiTheme="majorHAnsi" w:hAnsiTheme="majorHAnsi" w:cs="Times New Roman"/>
          <w:sz w:val="28"/>
          <w:szCs w:val="28"/>
        </w:rPr>
        <w:t>Skupina:</w: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7961A2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8FA155" wp14:editId="732D22DA">
                <wp:simplePos x="0" y="0"/>
                <wp:positionH relativeFrom="column">
                  <wp:posOffset>1614805</wp:posOffset>
                </wp:positionH>
                <wp:positionV relativeFrom="paragraph">
                  <wp:posOffset>180340</wp:posOffset>
                </wp:positionV>
                <wp:extent cx="40386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5A" w:rsidRDefault="0009105A" w:rsidP="00091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A155" id="_x0000_s1028" type="#_x0000_t202" style="position:absolute;margin-left:127.15pt;margin-top:14.2pt;width:318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">
                <v:textbox>
                  <w:txbxContent>
                    <w:p w:rsidR="0009105A" w:rsidRDefault="0009105A" w:rsidP="0009105A"/>
                  </w:txbxContent>
                </v:textbox>
              </v:shape>
            </w:pict>
          </mc:Fallback>
        </mc:AlternateConten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7961A2">
        <w:rPr>
          <w:rFonts w:asciiTheme="majorHAnsi" w:hAnsiTheme="majorHAnsi" w:cs="Times New Roman"/>
          <w:sz w:val="28"/>
          <w:szCs w:val="28"/>
        </w:rPr>
        <w:t>Datum opravljanja:</w: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7961A2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9EF178" wp14:editId="5DA24E33">
                <wp:simplePos x="0" y="0"/>
                <wp:positionH relativeFrom="column">
                  <wp:posOffset>1614805</wp:posOffset>
                </wp:positionH>
                <wp:positionV relativeFrom="paragraph">
                  <wp:posOffset>180975</wp:posOffset>
                </wp:positionV>
                <wp:extent cx="4038600" cy="257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5A" w:rsidRDefault="0009105A" w:rsidP="00091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F178" id="_x0000_s1029" type="#_x0000_t202" style="position:absolute;margin-left:127.15pt;margin-top:14.25pt;width:318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">
                <v:textbox>
                  <w:txbxContent>
                    <w:p w:rsidR="0009105A" w:rsidRDefault="0009105A" w:rsidP="0009105A"/>
                  </w:txbxContent>
                </v:textbox>
              </v:shape>
            </w:pict>
          </mc:Fallback>
        </mc:AlternateConten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7961A2">
        <w:rPr>
          <w:rFonts w:asciiTheme="majorHAnsi" w:hAnsiTheme="majorHAnsi" w:cs="Times New Roman"/>
          <w:sz w:val="28"/>
          <w:szCs w:val="28"/>
        </w:rPr>
        <w:t>Datum oddaje:</w: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7961A2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9EF0EA" wp14:editId="0A8D1A8D">
                <wp:simplePos x="0" y="0"/>
                <wp:positionH relativeFrom="column">
                  <wp:posOffset>1614805</wp:posOffset>
                </wp:positionH>
                <wp:positionV relativeFrom="paragraph">
                  <wp:posOffset>182245</wp:posOffset>
                </wp:positionV>
                <wp:extent cx="4038600" cy="257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5A" w:rsidRDefault="0009105A" w:rsidP="00091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F0EA" id="_x0000_s1030" type="#_x0000_t202" style="position:absolute;margin-left:127.15pt;margin-top:14.35pt;width:318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">
                <v:textbox>
                  <w:txbxContent>
                    <w:p w:rsidR="0009105A" w:rsidRDefault="0009105A" w:rsidP="0009105A"/>
                  </w:txbxContent>
                </v:textbox>
              </v:shape>
            </w:pict>
          </mc:Fallback>
        </mc:AlternateConten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7961A2">
        <w:rPr>
          <w:rFonts w:asciiTheme="majorHAnsi" w:hAnsiTheme="majorHAnsi" w:cs="Times New Roman"/>
          <w:sz w:val="28"/>
          <w:szCs w:val="28"/>
        </w:rPr>
        <w:t>Vpisna številka:</w: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7961A2">
        <w:rPr>
          <w:rFonts w:asciiTheme="majorHAnsi" w:hAnsiTheme="majorHAnsi" w:cs="Times New Roman"/>
          <w:noProof/>
          <w:sz w:val="28"/>
          <w:szCs w:val="28"/>
          <w:lang w:eastAsia="sl-SI"/>
        </w:rPr>
        <w:drawing>
          <wp:inline distT="0" distB="0" distL="0" distR="0" wp14:anchorId="62404905" wp14:editId="573E2EB0">
            <wp:extent cx="914400" cy="7647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18" cy="7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7961A2">
        <w:rPr>
          <w:rFonts w:asciiTheme="majorHAnsi" w:hAnsiTheme="majorHAnsi" w:cs="Times New Roman"/>
          <w:sz w:val="28"/>
          <w:szCs w:val="28"/>
        </w:rPr>
        <w:t>ŠOLSKI CENTER CELJE</w: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7961A2">
        <w:rPr>
          <w:rFonts w:asciiTheme="majorHAnsi" w:hAnsiTheme="majorHAnsi" w:cs="Times New Roman"/>
          <w:sz w:val="28"/>
          <w:szCs w:val="28"/>
        </w:rPr>
        <w:t>Višja strokovna šola</w:t>
      </w:r>
    </w:p>
    <w:p w:rsidR="0009105A" w:rsidRPr="007961A2" w:rsidRDefault="0009105A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7961A2">
        <w:rPr>
          <w:rFonts w:asciiTheme="majorHAnsi" w:hAnsiTheme="majorHAnsi" w:cs="Times New Roman"/>
          <w:sz w:val="28"/>
          <w:szCs w:val="28"/>
        </w:rPr>
        <w:t>Pot na Lavo 22, 3000, Celje</w:t>
      </w:r>
    </w:p>
    <w:p w:rsidR="0009105A" w:rsidRPr="007961A2" w:rsidRDefault="00540956" w:rsidP="000910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September 2016</w:t>
      </w:r>
    </w:p>
    <w:p w:rsidR="00237812" w:rsidRDefault="0023781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12044" w:rsidRPr="00237812" w:rsidRDefault="00F12044" w:rsidP="00237812">
      <w:pPr>
        <w:pStyle w:val="Naslov1"/>
      </w:pPr>
      <w:r w:rsidRPr="00237812">
        <w:lastRenderedPageBreak/>
        <w:t>Lambda sonda</w:t>
      </w:r>
    </w:p>
    <w:p w:rsidR="00F12044" w:rsidRPr="00237812" w:rsidRDefault="00F12044" w:rsidP="00AA3207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Bold"/>
          <w:b/>
          <w:bCs/>
          <w:sz w:val="24"/>
          <w:szCs w:val="24"/>
        </w:rPr>
        <w:t xml:space="preserve">Lambda sonda </w:t>
      </w:r>
      <w:r w:rsidRPr="00237812">
        <w:rPr>
          <w:rFonts w:cs="CharterBT-Roman"/>
          <w:sz w:val="24"/>
          <w:szCs w:val="24"/>
        </w:rPr>
        <w:t>(</w:t>
      </w:r>
      <w:r w:rsidRPr="00237812">
        <w:rPr>
          <w:rFonts w:cs="Times New Roman"/>
          <w:i/>
          <w:iCs/>
          <w:sz w:val="24"/>
          <w:szCs w:val="24"/>
        </w:rPr>
        <w:t>λ</w:t>
      </w:r>
      <w:r w:rsidRPr="00237812">
        <w:rPr>
          <w:rFonts w:cs="MathDesign-CH-Regular-Italic-Ma"/>
          <w:i/>
          <w:iCs/>
          <w:sz w:val="24"/>
          <w:szCs w:val="24"/>
        </w:rPr>
        <w:t xml:space="preserve"> </w:t>
      </w:r>
      <w:r w:rsidRPr="00237812">
        <w:rPr>
          <w:rFonts w:cs="CharterBT-Roman"/>
          <w:sz w:val="24"/>
          <w:szCs w:val="24"/>
        </w:rPr>
        <w:t xml:space="preserve">sonda) je splošno ime za kisikovo sondo v motornem vozilu, ki meri koncentracijo kisika v izpušnih plinih. Za potrebe te vaje bomo uporabljali </w:t>
      </w:r>
      <w:r w:rsidRPr="00237812">
        <w:rPr>
          <w:rFonts w:cs="CharterBT-Bold"/>
          <w:b/>
          <w:bCs/>
          <w:sz w:val="24"/>
          <w:szCs w:val="24"/>
        </w:rPr>
        <w:t xml:space="preserve">ozkopasovne cirkonij-oksidne lambda sonde </w:t>
      </w:r>
      <w:r w:rsidRPr="00237812">
        <w:rPr>
          <w:rFonts w:cs="CharterBT-Roman"/>
          <w:sz w:val="24"/>
          <w:szCs w:val="24"/>
        </w:rPr>
        <w:t>(obstajajo tudi titanove ozkopasovne in cirkonijeve širokopasovne sonde). Oznaka ’ozkopasovna’ pomeni, da sonda sporoča koristne podatke le v ozkem pasu okoli idealne vrednosti 1, v drugih območjih pa napetost na priključkih lambda</w:t>
      </w:r>
    </w:p>
    <w:p w:rsidR="00F12044" w:rsidRPr="00237812" w:rsidRDefault="00F12044" w:rsidP="00AA3207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sonde zavzame eno od vrednosti (visoko</w:t>
      </w:r>
      <w:r w:rsidRPr="00237812">
        <w:rPr>
          <w:rFonts w:cs="MathDesign-CH-Regular-T1-10"/>
          <w:sz w:val="24"/>
          <w:szCs w:val="24"/>
        </w:rPr>
        <w:t>/</w:t>
      </w:r>
      <w:r w:rsidRPr="00237812">
        <w:rPr>
          <w:rFonts w:cs="CharterBT-Roman"/>
          <w:sz w:val="24"/>
          <w:szCs w:val="24"/>
        </w:rPr>
        <w:t>nizko).</w:t>
      </w:r>
    </w:p>
    <w:p w:rsidR="00F12044" w:rsidRPr="00237812" w:rsidRDefault="00F12044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12044" w:rsidRPr="00237812" w:rsidRDefault="00F12044" w:rsidP="00AA3207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4"/>
          <w:szCs w:val="24"/>
        </w:rPr>
      </w:pPr>
      <w:r w:rsidRPr="00237812">
        <w:rPr>
          <w:rFonts w:cs="CharterBT-Roman"/>
          <w:noProof/>
          <w:sz w:val="24"/>
          <w:szCs w:val="24"/>
          <w:lang w:eastAsia="sl-SI"/>
        </w:rPr>
        <w:drawing>
          <wp:inline distT="0" distB="0" distL="0" distR="0" wp14:anchorId="23283FB9" wp14:editId="5A214F4F">
            <wp:extent cx="5181600" cy="14713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887" cy="147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44" w:rsidRPr="00237812" w:rsidRDefault="00F12044" w:rsidP="00F12044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Slika 1: Sestava cirkonij-oksidne lambda sonde.</w:t>
      </w:r>
    </w:p>
    <w:p w:rsidR="00F12044" w:rsidRPr="00237812" w:rsidRDefault="00F12044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12044" w:rsidRPr="00237812" w:rsidRDefault="00F12044" w:rsidP="00AA3207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Lambda sonda je del regulacijskega sistema v motornem vozilu, ki zagotavlja idealno mešanico goriva in zraka v stehiometričnem razmerju 1kg (goriva): 14,7 kg (zraka).</w:t>
      </w:r>
    </w:p>
    <w:p w:rsidR="00F12044" w:rsidRPr="00237812" w:rsidRDefault="00F12044" w:rsidP="00AA3207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 xml:space="preserve">Grška črka </w:t>
      </w:r>
      <w:r w:rsidR="00AA3207" w:rsidRPr="00237812">
        <w:rPr>
          <w:rFonts w:cs="Times New Roman"/>
          <w:i/>
          <w:iCs/>
          <w:sz w:val="24"/>
          <w:szCs w:val="24"/>
        </w:rPr>
        <w:t>λ</w:t>
      </w:r>
      <w:r w:rsidR="00AA3207" w:rsidRPr="00237812">
        <w:rPr>
          <w:rFonts w:cs="MathDesign-CH-Regular-Italic-Ma"/>
          <w:i/>
          <w:iCs/>
          <w:sz w:val="24"/>
          <w:szCs w:val="24"/>
        </w:rPr>
        <w:t xml:space="preserve"> </w:t>
      </w:r>
      <w:r w:rsidRPr="00237812">
        <w:rPr>
          <w:rFonts w:cs="CharterBT-Roman"/>
          <w:sz w:val="24"/>
          <w:szCs w:val="24"/>
        </w:rPr>
        <w:t>označuje izračunani koeficient, ki nam pove, ali je naša meš</w:t>
      </w:r>
      <w:r w:rsidR="00AA3207" w:rsidRPr="00237812">
        <w:rPr>
          <w:rFonts w:cs="CharterBT-Roman"/>
          <w:sz w:val="24"/>
          <w:szCs w:val="24"/>
        </w:rPr>
        <w:t xml:space="preserve">anica </w:t>
      </w:r>
      <w:r w:rsidRPr="00237812">
        <w:rPr>
          <w:rFonts w:cs="CharterBT-Roman"/>
          <w:sz w:val="24"/>
          <w:szCs w:val="24"/>
        </w:rPr>
        <w:t>blizu idealnega stehiometričnega ra</w:t>
      </w:r>
      <w:r w:rsidR="00AA3207" w:rsidRPr="00237812">
        <w:rPr>
          <w:rFonts w:cs="CharterBT-Roman"/>
          <w:sz w:val="24"/>
          <w:szCs w:val="24"/>
        </w:rPr>
        <w:t xml:space="preserve">zmerja ali od njega odstopa. Za </w:t>
      </w:r>
      <w:r w:rsidRPr="00237812">
        <w:rPr>
          <w:rFonts w:cs="CharterBT-Roman"/>
          <w:sz w:val="24"/>
          <w:szCs w:val="24"/>
        </w:rPr>
        <w:t>pravilno delovanje katalizatorja in čim manjše š</w:t>
      </w:r>
      <w:r w:rsidR="00AA3207" w:rsidRPr="00237812">
        <w:rPr>
          <w:rFonts w:cs="CharterBT-Roman"/>
          <w:sz w:val="24"/>
          <w:szCs w:val="24"/>
        </w:rPr>
        <w:t xml:space="preserve">kodljive izpuste v okolje je </w:t>
      </w:r>
      <w:r w:rsidRPr="00237812">
        <w:rPr>
          <w:rFonts w:cs="CharterBT-Roman"/>
          <w:sz w:val="24"/>
          <w:szCs w:val="24"/>
        </w:rPr>
        <w:t xml:space="preserve">pomembno, da je </w:t>
      </w:r>
      <w:r w:rsidR="00AA3207" w:rsidRPr="00237812">
        <w:rPr>
          <w:rFonts w:cs="Times New Roman"/>
          <w:i/>
          <w:iCs/>
          <w:sz w:val="24"/>
          <w:szCs w:val="24"/>
        </w:rPr>
        <w:t>λ</w:t>
      </w:r>
      <w:r w:rsidR="00AA3207" w:rsidRPr="00237812">
        <w:rPr>
          <w:rFonts w:cs="MathDesign-CH-Regular-Italic-Ma"/>
          <w:i/>
          <w:iCs/>
          <w:sz w:val="24"/>
          <w:szCs w:val="24"/>
        </w:rPr>
        <w:t xml:space="preserve"> </w:t>
      </w:r>
      <w:r w:rsidRPr="00237812">
        <w:rPr>
          <w:rFonts w:cs="CharterBT-Roman"/>
          <w:sz w:val="24"/>
          <w:szCs w:val="24"/>
        </w:rPr>
        <w:t>koeficient čim bližji vrednosti 1. Če je ta koeficient niž</w:t>
      </w:r>
      <w:r w:rsidR="00AA3207" w:rsidRPr="00237812">
        <w:rPr>
          <w:rFonts w:cs="CharterBT-Roman"/>
          <w:sz w:val="24"/>
          <w:szCs w:val="24"/>
        </w:rPr>
        <w:t xml:space="preserve">ji </w:t>
      </w:r>
      <w:r w:rsidRPr="00237812">
        <w:rPr>
          <w:rFonts w:cs="CharterBT-Roman"/>
          <w:sz w:val="24"/>
          <w:szCs w:val="24"/>
        </w:rPr>
        <w:t>(recimo 0,9), potem je naša mešanica bogata, gosta, v njej je preveč</w:t>
      </w:r>
      <w:r w:rsidR="00AA3207" w:rsidRPr="00237812">
        <w:rPr>
          <w:rFonts w:cs="CharterBT-Roman"/>
          <w:sz w:val="24"/>
          <w:szCs w:val="24"/>
        </w:rPr>
        <w:t xml:space="preserve"> goriva </w:t>
      </w:r>
      <w:r w:rsidRPr="00237812">
        <w:rPr>
          <w:rFonts w:cs="CharterBT-Roman"/>
          <w:sz w:val="24"/>
          <w:szCs w:val="24"/>
        </w:rPr>
        <w:t>in premalo zraka. Če je koeficient višji (recimo 1,1), potem je naša meš</w:t>
      </w:r>
      <w:r w:rsidR="00AA3207" w:rsidRPr="00237812">
        <w:rPr>
          <w:rFonts w:cs="CharterBT-Roman"/>
          <w:sz w:val="24"/>
          <w:szCs w:val="24"/>
        </w:rPr>
        <w:t xml:space="preserve">anica </w:t>
      </w:r>
      <w:r w:rsidRPr="00237812">
        <w:rPr>
          <w:rFonts w:cs="CharterBT-Roman"/>
          <w:sz w:val="24"/>
          <w:szCs w:val="24"/>
        </w:rPr>
        <w:t>revna, redka, vsebuje torej premalo gorivo in preveč zraka.</w:t>
      </w:r>
    </w:p>
    <w:p w:rsidR="00AA3207" w:rsidRPr="00237812" w:rsidRDefault="00AA3207" w:rsidP="00AA3207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</w:p>
    <w:p w:rsidR="00F12044" w:rsidRPr="00237812" w:rsidRDefault="00F12044" w:rsidP="00AA3207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Zaradi gostih mešanic je potrebno intenzivnejše katalitič</w:t>
      </w:r>
      <w:r w:rsidR="00AA3207" w:rsidRPr="00237812">
        <w:rPr>
          <w:rFonts w:cs="CharterBT-Roman"/>
          <w:sz w:val="24"/>
          <w:szCs w:val="24"/>
        </w:rPr>
        <w:t xml:space="preserve">no delovanje katalizatorja, </w:t>
      </w:r>
      <w:r w:rsidRPr="00237812">
        <w:rPr>
          <w:rFonts w:cs="CharterBT-Roman"/>
          <w:sz w:val="24"/>
          <w:szCs w:val="24"/>
        </w:rPr>
        <w:t>ki se pri tem pregreva in uničuje, hkrati pa v okolico z izpuš</w:t>
      </w:r>
      <w:r w:rsidR="00AA3207" w:rsidRPr="00237812">
        <w:rPr>
          <w:rFonts w:cs="CharterBT-Roman"/>
          <w:sz w:val="24"/>
          <w:szCs w:val="24"/>
        </w:rPr>
        <w:t xml:space="preserve">nimi </w:t>
      </w:r>
      <w:r w:rsidRPr="00237812">
        <w:rPr>
          <w:rFonts w:cs="CharterBT-Roman"/>
          <w:sz w:val="24"/>
          <w:szCs w:val="24"/>
        </w:rPr>
        <w:t>plini uhaja prekomerna količina nepopo</w:t>
      </w:r>
      <w:r w:rsidR="00AA3207" w:rsidRPr="00237812">
        <w:rPr>
          <w:rFonts w:cs="CharterBT-Roman"/>
          <w:sz w:val="24"/>
          <w:szCs w:val="24"/>
        </w:rPr>
        <w:t xml:space="preserve">lno kataliziranih oglikovodikov </w:t>
      </w:r>
      <w:r w:rsidRPr="00237812">
        <w:rPr>
          <w:rFonts w:cs="CharterBT-Roman"/>
          <w:sz w:val="24"/>
          <w:szCs w:val="24"/>
        </w:rPr>
        <w:t>(HC) in oglikovega monoksida (CO). Redke meš</w:t>
      </w:r>
      <w:r w:rsidR="00AA3207" w:rsidRPr="00237812">
        <w:rPr>
          <w:rFonts w:cs="CharterBT-Roman"/>
          <w:sz w:val="24"/>
          <w:szCs w:val="24"/>
        </w:rPr>
        <w:t xml:space="preserve">anice pa prekomerno segrevajo </w:t>
      </w:r>
      <w:r w:rsidRPr="00237812">
        <w:rPr>
          <w:rFonts w:cs="CharterBT-Roman"/>
          <w:sz w:val="24"/>
          <w:szCs w:val="24"/>
        </w:rPr>
        <w:t>motor in onemogočajo ustrezno redukcijo duš</w:t>
      </w:r>
      <w:r w:rsidR="00AA3207" w:rsidRPr="00237812">
        <w:rPr>
          <w:rFonts w:cs="CharterBT-Roman"/>
          <w:sz w:val="24"/>
          <w:szCs w:val="24"/>
        </w:rPr>
        <w:t xml:space="preserve">ikovih oksidov (NOx), </w:t>
      </w:r>
      <w:r w:rsidRPr="00237812">
        <w:rPr>
          <w:rFonts w:cs="CharterBT-Roman"/>
          <w:sz w:val="24"/>
          <w:szCs w:val="24"/>
        </w:rPr>
        <w:t>ki z izpušnimi plini onesnažujejo okolje. Za idealno delo</w:t>
      </w:r>
      <w:r w:rsidR="00AA3207" w:rsidRPr="00237812">
        <w:rPr>
          <w:rFonts w:cs="CharterBT-Roman"/>
          <w:sz w:val="24"/>
          <w:szCs w:val="24"/>
        </w:rPr>
        <w:t xml:space="preserve">vanje tristeznih katalizatorjev </w:t>
      </w:r>
      <w:r w:rsidRPr="00237812">
        <w:rPr>
          <w:rFonts w:cs="CharterBT-Roman"/>
          <w:sz w:val="24"/>
          <w:szCs w:val="24"/>
        </w:rPr>
        <w:t>(oksidacija HC in CO ter reduk</w:t>
      </w:r>
      <w:r w:rsidR="00AA3207" w:rsidRPr="00237812">
        <w:rPr>
          <w:rFonts w:cs="CharterBT-Roman"/>
          <w:sz w:val="24"/>
          <w:szCs w:val="24"/>
        </w:rPr>
        <w:t xml:space="preserve">cija NOx) je torej pomembno, da </w:t>
      </w:r>
      <w:r w:rsidRPr="00237812">
        <w:rPr>
          <w:rFonts w:cs="CharterBT-Roman"/>
          <w:sz w:val="24"/>
          <w:szCs w:val="24"/>
        </w:rPr>
        <w:t xml:space="preserve">se koeficient </w:t>
      </w:r>
      <w:r w:rsidR="00AA3207" w:rsidRPr="00237812">
        <w:rPr>
          <w:rFonts w:cs="Times New Roman"/>
          <w:i/>
          <w:iCs/>
          <w:sz w:val="24"/>
          <w:szCs w:val="24"/>
        </w:rPr>
        <w:t>λ</w:t>
      </w:r>
      <w:r w:rsidRPr="00237812">
        <w:rPr>
          <w:rFonts w:cs="MathDesign-CH-Regular-Italic-Ma"/>
          <w:i/>
          <w:iCs/>
          <w:sz w:val="24"/>
          <w:szCs w:val="24"/>
        </w:rPr>
        <w:t xml:space="preserve"> </w:t>
      </w:r>
      <w:r w:rsidRPr="00237812">
        <w:rPr>
          <w:rFonts w:cs="CharterBT-Roman"/>
          <w:sz w:val="24"/>
          <w:szCs w:val="24"/>
        </w:rPr>
        <w:t xml:space="preserve">ohrani </w:t>
      </w:r>
      <w:r w:rsidR="00AA3207" w:rsidRPr="00237812">
        <w:rPr>
          <w:rFonts w:cs="CharterBT-Roman"/>
          <w:sz w:val="24"/>
          <w:szCs w:val="24"/>
        </w:rPr>
        <w:t xml:space="preserve">zelo blizu vrednosti 1, to je v </w:t>
      </w:r>
      <w:r w:rsidRPr="00237812">
        <w:rPr>
          <w:rFonts w:cs="CharterBT-Roman"/>
          <w:sz w:val="24"/>
          <w:szCs w:val="24"/>
        </w:rPr>
        <w:t>območ</w:t>
      </w:r>
      <w:r w:rsidR="00AA3207" w:rsidRPr="00237812">
        <w:rPr>
          <w:rFonts w:cs="CharterBT-Roman"/>
          <w:sz w:val="24"/>
          <w:szCs w:val="24"/>
        </w:rPr>
        <w:t xml:space="preserve">ju, kjer v okolje </w:t>
      </w:r>
      <w:r w:rsidRPr="00237812">
        <w:rPr>
          <w:rFonts w:cs="CharterBT-Roman"/>
          <w:sz w:val="24"/>
          <w:szCs w:val="24"/>
        </w:rPr>
        <w:t>uhaja čim manj škodljivih izpušnih plinov.</w:t>
      </w:r>
    </w:p>
    <w:p w:rsidR="00F12044" w:rsidRPr="00237812" w:rsidRDefault="00F12044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AA3207" w:rsidRPr="00237812" w:rsidRDefault="00AA3207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 w:rsidRPr="00237812">
        <w:rPr>
          <w:rFonts w:cs="CharterBT-Roman"/>
          <w:noProof/>
          <w:sz w:val="24"/>
          <w:szCs w:val="24"/>
          <w:lang w:eastAsia="sl-SI"/>
        </w:rPr>
        <w:drawing>
          <wp:inline distT="0" distB="0" distL="0" distR="0" wp14:anchorId="4AEC5EE4" wp14:editId="69013ED2">
            <wp:extent cx="4845794" cy="3914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lizat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619" cy="392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44" w:rsidRPr="00237812" w:rsidRDefault="00F12044" w:rsidP="00AA3207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 xml:space="preserve">Slika 2: Prikaz delovanja </w:t>
      </w:r>
      <w:r w:rsidR="0009105A">
        <w:rPr>
          <w:rFonts w:cs="CharterBT-Roman"/>
          <w:sz w:val="24"/>
          <w:szCs w:val="24"/>
        </w:rPr>
        <w:t>regulacijske (</w:t>
      </w:r>
      <w:r w:rsidRPr="00237812">
        <w:rPr>
          <w:rFonts w:cs="CharterBT-Roman"/>
          <w:sz w:val="24"/>
          <w:szCs w:val="24"/>
        </w:rPr>
        <w:t>kontrolne</w:t>
      </w:r>
      <w:r w:rsidR="0009105A">
        <w:rPr>
          <w:rFonts w:cs="CharterBT-Roman"/>
          <w:sz w:val="24"/>
          <w:szCs w:val="24"/>
        </w:rPr>
        <w:t>)</w:t>
      </w:r>
      <w:r w:rsidRPr="00237812">
        <w:rPr>
          <w:rFonts w:cs="CharterBT-Roman"/>
          <w:sz w:val="24"/>
          <w:szCs w:val="24"/>
        </w:rPr>
        <w:t xml:space="preserve"> in diagnostič</w:t>
      </w:r>
      <w:r w:rsidR="00AA3207" w:rsidRPr="00237812">
        <w:rPr>
          <w:rFonts w:cs="CharterBT-Roman"/>
          <w:sz w:val="24"/>
          <w:szCs w:val="24"/>
        </w:rPr>
        <w:t xml:space="preserve">ne lambda sonde, skupaj s </w:t>
      </w:r>
      <w:r w:rsidRPr="00237812">
        <w:rPr>
          <w:rFonts w:cs="CharterBT-Roman"/>
          <w:sz w:val="24"/>
          <w:szCs w:val="24"/>
        </w:rPr>
        <w:t>tro-steznim katalizatorjem.</w:t>
      </w:r>
    </w:p>
    <w:p w:rsidR="00AA3207" w:rsidRPr="00237812" w:rsidRDefault="00AA3207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AA3207" w:rsidRPr="00237812" w:rsidRDefault="00AA3207" w:rsidP="00AA3207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4"/>
          <w:szCs w:val="24"/>
        </w:rPr>
      </w:pPr>
      <w:r w:rsidRPr="00237812">
        <w:rPr>
          <w:rFonts w:cs="CharterBT-Roman"/>
          <w:noProof/>
          <w:sz w:val="24"/>
          <w:szCs w:val="24"/>
          <w:lang w:eastAsia="sl-SI"/>
        </w:rPr>
        <w:drawing>
          <wp:inline distT="0" distB="0" distL="0" distR="0" wp14:anchorId="6FD3F100" wp14:editId="30D190BA">
            <wp:extent cx="3514725" cy="2990678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d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998" cy="299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44" w:rsidRPr="00237812" w:rsidRDefault="00F12044" w:rsidP="00AA3207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Slika 3: Učinkovitost katalitičnega delovanj</w:t>
      </w:r>
      <w:r w:rsidR="00AA3207" w:rsidRPr="00237812">
        <w:rPr>
          <w:rFonts w:cs="CharterBT-Roman"/>
          <w:sz w:val="24"/>
          <w:szCs w:val="24"/>
        </w:rPr>
        <w:t xml:space="preserve">a katalizatorja v odvisnosti od </w:t>
      </w:r>
      <w:r w:rsidRPr="00237812">
        <w:rPr>
          <w:rFonts w:cs="CharterBT-Roman"/>
          <w:sz w:val="24"/>
          <w:szCs w:val="24"/>
        </w:rPr>
        <w:t>stehiometričnega razmerja.</w:t>
      </w:r>
    </w:p>
    <w:p w:rsidR="00AA3207" w:rsidRPr="00237812" w:rsidRDefault="00AA3207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12044" w:rsidRPr="00237812" w:rsidRDefault="00F12044" w:rsidP="00AA3207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Ozkopasovna lambda sonda deluje podobno kot zelo obču</w:t>
      </w:r>
      <w:r w:rsidR="00AA3207" w:rsidRPr="00237812">
        <w:rPr>
          <w:rFonts w:cs="CharterBT-Roman"/>
          <w:sz w:val="24"/>
          <w:szCs w:val="24"/>
        </w:rPr>
        <w:t xml:space="preserve">tljivo napetostno </w:t>
      </w:r>
      <w:r w:rsidRPr="00237812">
        <w:rPr>
          <w:rFonts w:cs="CharterBT-Roman"/>
          <w:sz w:val="24"/>
          <w:szCs w:val="24"/>
        </w:rPr>
        <w:t>stikalo, ki se preklopi v ozkem območ</w:t>
      </w:r>
      <w:r w:rsidR="00AA3207" w:rsidRPr="00237812">
        <w:rPr>
          <w:rFonts w:cs="CharterBT-Roman"/>
          <w:sz w:val="24"/>
          <w:szCs w:val="24"/>
        </w:rPr>
        <w:t xml:space="preserve">ju okoli vrednosti koeficienta </w:t>
      </w:r>
      <w:r w:rsidR="00AA3207" w:rsidRPr="00237812">
        <w:rPr>
          <w:rFonts w:cs="Times New Roman"/>
          <w:i/>
          <w:iCs/>
          <w:sz w:val="24"/>
          <w:szCs w:val="24"/>
        </w:rPr>
        <w:t>λ</w:t>
      </w:r>
      <w:r w:rsidRPr="00237812">
        <w:rPr>
          <w:rFonts w:cs="MathDesign-CH-Regular-Italic-Ma"/>
          <w:i/>
          <w:iCs/>
          <w:sz w:val="24"/>
          <w:szCs w:val="24"/>
        </w:rPr>
        <w:t xml:space="preserve"> </w:t>
      </w:r>
      <w:r w:rsidRPr="00237812">
        <w:rPr>
          <w:rFonts w:cs="MathDesign-CH-Regular-OT1-10"/>
          <w:sz w:val="24"/>
          <w:szCs w:val="24"/>
        </w:rPr>
        <w:t xml:space="preserve">= </w:t>
      </w:r>
      <w:r w:rsidRPr="00237812">
        <w:rPr>
          <w:rFonts w:cs="CharterBT-Roman"/>
          <w:sz w:val="24"/>
          <w:szCs w:val="24"/>
        </w:rPr>
        <w:t>1 . Napetost, ki jo lambda sonda oddaja na svojih priključ</w:t>
      </w:r>
      <w:r w:rsidR="00AA3207" w:rsidRPr="00237812">
        <w:rPr>
          <w:rFonts w:cs="CharterBT-Roman"/>
          <w:sz w:val="24"/>
          <w:szCs w:val="24"/>
        </w:rPr>
        <w:t xml:space="preserve">kih, tako </w:t>
      </w:r>
      <w:r w:rsidRPr="00237812">
        <w:rPr>
          <w:rFonts w:cs="CharterBT-Roman"/>
          <w:sz w:val="24"/>
          <w:szCs w:val="24"/>
        </w:rPr>
        <w:t>stalno niha med zgornjo vrednostjo (navadno 0,9 V) pri bogati mešanici</w:t>
      </w:r>
    </w:p>
    <w:p w:rsidR="00F12044" w:rsidRPr="00237812" w:rsidRDefault="00F12044" w:rsidP="00AA3207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 xml:space="preserve">(nižje stehiometrično razmerje od 14,7) in </w:t>
      </w:r>
      <w:r w:rsidR="00AA3207" w:rsidRPr="00237812">
        <w:rPr>
          <w:rFonts w:cs="CharterBT-Roman"/>
          <w:sz w:val="24"/>
          <w:szCs w:val="24"/>
        </w:rPr>
        <w:t xml:space="preserve">med spodnjo vrednostjo (navadno </w:t>
      </w:r>
      <w:r w:rsidRPr="00237812">
        <w:rPr>
          <w:rFonts w:cs="CharterBT-Roman"/>
          <w:sz w:val="24"/>
          <w:szCs w:val="24"/>
        </w:rPr>
        <w:t>0,1 V) pri redki mešanici (višje stehiometrično razmerje od 14,7) . Ta</w:t>
      </w:r>
      <w:r w:rsidR="00AA3207" w:rsidRPr="00237812">
        <w:rPr>
          <w:rFonts w:cs="CharterBT-Roman"/>
          <w:sz w:val="24"/>
          <w:szCs w:val="24"/>
        </w:rPr>
        <w:t xml:space="preserve"> </w:t>
      </w:r>
      <w:r w:rsidRPr="00237812">
        <w:rPr>
          <w:rFonts w:cs="CharterBT-Roman"/>
          <w:sz w:val="24"/>
          <w:szCs w:val="24"/>
        </w:rPr>
        <w:t>cikel je relativno hiter (čas nihaja je krajš</w:t>
      </w:r>
      <w:r w:rsidR="00AA3207" w:rsidRPr="00237812">
        <w:rPr>
          <w:rFonts w:cs="CharterBT-Roman"/>
          <w:sz w:val="24"/>
          <w:szCs w:val="24"/>
        </w:rPr>
        <w:t>i od 1 sekunde). O</w:t>
      </w:r>
      <w:r w:rsidRPr="00237812">
        <w:rPr>
          <w:rFonts w:cs="CharterBT-Roman"/>
          <w:sz w:val="24"/>
          <w:szCs w:val="24"/>
        </w:rPr>
        <w:t>bč</w:t>
      </w:r>
      <w:r w:rsidR="00AA3207" w:rsidRPr="00237812">
        <w:rPr>
          <w:rFonts w:cs="CharterBT-Roman"/>
          <w:sz w:val="24"/>
          <w:szCs w:val="24"/>
        </w:rPr>
        <w:t xml:space="preserve">utljivost </w:t>
      </w:r>
      <w:r w:rsidRPr="00237812">
        <w:rPr>
          <w:rFonts w:cs="CharterBT-Roman"/>
          <w:sz w:val="24"/>
          <w:szCs w:val="24"/>
        </w:rPr>
        <w:t>sonde nam omogoča natančno in hitro regulacijo</w:t>
      </w:r>
      <w:r w:rsidR="00AA3207" w:rsidRPr="00237812">
        <w:rPr>
          <w:rFonts w:cs="CharterBT-Roman"/>
          <w:sz w:val="24"/>
          <w:szCs w:val="24"/>
        </w:rPr>
        <w:t xml:space="preserve"> v ozkem pasu znotraj idealnega </w:t>
      </w:r>
      <w:r w:rsidRPr="00237812">
        <w:rPr>
          <w:rFonts w:cs="CharterBT-Roman"/>
          <w:sz w:val="24"/>
          <w:szCs w:val="24"/>
        </w:rPr>
        <w:t>stehiometričnega razmerja.</w:t>
      </w:r>
    </w:p>
    <w:p w:rsidR="00AA3207" w:rsidRPr="00237812" w:rsidRDefault="00AA3207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AA3207" w:rsidRPr="00237812" w:rsidRDefault="00AA3207" w:rsidP="00AA3207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4"/>
          <w:szCs w:val="24"/>
        </w:rPr>
      </w:pPr>
      <w:r w:rsidRPr="00237812">
        <w:rPr>
          <w:rFonts w:cs="CharterBT-Roman"/>
          <w:noProof/>
          <w:sz w:val="24"/>
          <w:szCs w:val="24"/>
          <w:lang w:eastAsia="sl-SI"/>
        </w:rPr>
        <w:drawing>
          <wp:inline distT="0" distB="0" distL="0" distR="0" wp14:anchorId="72A9EF7B" wp14:editId="7C553F8F">
            <wp:extent cx="3238961" cy="27527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da-cha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887" cy="275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44" w:rsidRPr="00237812" w:rsidRDefault="00F12044" w:rsidP="00AA3207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Slika 4: Nihanje napetosti na lambda sondi pri delujoči regulaciji, č</w:t>
      </w:r>
      <w:r w:rsidR="00AA3207" w:rsidRPr="00237812">
        <w:rPr>
          <w:rFonts w:cs="CharterBT-Roman"/>
          <w:sz w:val="24"/>
          <w:szCs w:val="24"/>
        </w:rPr>
        <w:t xml:space="preserve">as nihaja </w:t>
      </w:r>
      <w:r w:rsidRPr="00237812">
        <w:rPr>
          <w:rFonts w:cs="CharterBT-Roman"/>
          <w:sz w:val="24"/>
          <w:szCs w:val="24"/>
        </w:rPr>
        <w:t>je krajši od 1s.</w:t>
      </w:r>
    </w:p>
    <w:p w:rsidR="00AA3207" w:rsidRPr="00237812" w:rsidRDefault="00AA3207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AA3207" w:rsidRPr="00237812" w:rsidRDefault="00AA3207" w:rsidP="00AA3207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4"/>
          <w:szCs w:val="24"/>
        </w:rPr>
      </w:pPr>
      <w:r w:rsidRPr="00237812">
        <w:rPr>
          <w:rFonts w:cs="CharterBT-Roman"/>
          <w:noProof/>
          <w:sz w:val="24"/>
          <w:szCs w:val="24"/>
          <w:lang w:eastAsia="sl-SI"/>
        </w:rPr>
        <w:drawing>
          <wp:inline distT="0" distB="0" distL="0" distR="0" wp14:anchorId="6D745725" wp14:editId="23400C92">
            <wp:extent cx="3143250" cy="310793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Fu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0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44" w:rsidRPr="00237812" w:rsidRDefault="00F12044" w:rsidP="00AA3207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Slika 5: Napetost na lambda sondi v odvisnosti od stehiometričnega razmerja.</w:t>
      </w:r>
    </w:p>
    <w:p w:rsidR="00AA3207" w:rsidRPr="00237812" w:rsidRDefault="00AA3207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12044" w:rsidRPr="00237812" w:rsidRDefault="00F12044" w:rsidP="00AA3207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Širokopasovnim sondam se napetost spreminja drugač</w:t>
      </w:r>
      <w:r w:rsidR="00AA3207" w:rsidRPr="00237812">
        <w:rPr>
          <w:rFonts w:cs="CharterBT-Roman"/>
          <w:sz w:val="24"/>
          <w:szCs w:val="24"/>
        </w:rPr>
        <w:t xml:space="preserve">e. Napetost na </w:t>
      </w:r>
      <w:r w:rsidRPr="00237812">
        <w:rPr>
          <w:rFonts w:cs="CharterBT-Roman"/>
          <w:sz w:val="24"/>
          <w:szCs w:val="24"/>
        </w:rPr>
        <w:t>njihovih priključkih je skoraj linearno odvis</w:t>
      </w:r>
      <w:r w:rsidR="00AA3207" w:rsidRPr="00237812">
        <w:rPr>
          <w:rFonts w:cs="CharterBT-Roman"/>
          <w:sz w:val="24"/>
          <w:szCs w:val="24"/>
        </w:rPr>
        <w:t xml:space="preserve">na od faktorja lambda, zato nam </w:t>
      </w:r>
      <w:r w:rsidRPr="00237812">
        <w:rPr>
          <w:rFonts w:cs="CharterBT-Roman"/>
          <w:sz w:val="24"/>
          <w:szCs w:val="24"/>
        </w:rPr>
        <w:t>lahko sporočijo več</w:t>
      </w:r>
      <w:r w:rsidR="00AA3207" w:rsidRPr="00237812">
        <w:rPr>
          <w:rFonts w:cs="CharterBT-Roman"/>
          <w:sz w:val="24"/>
          <w:szCs w:val="24"/>
        </w:rPr>
        <w:t xml:space="preserve"> informacij od ozkopasovnih. </w:t>
      </w:r>
      <w:r w:rsidRPr="00237812">
        <w:rPr>
          <w:rFonts w:cs="CharterBT-Roman"/>
          <w:sz w:val="24"/>
          <w:szCs w:val="24"/>
        </w:rPr>
        <w:t>Ne sporoč</w:t>
      </w:r>
      <w:r w:rsidR="00AA3207" w:rsidRPr="00237812">
        <w:rPr>
          <w:rFonts w:cs="CharterBT-Roman"/>
          <w:sz w:val="24"/>
          <w:szCs w:val="24"/>
        </w:rPr>
        <w:t xml:space="preserve">ijo nam zgolj, ali </w:t>
      </w:r>
      <w:r w:rsidRPr="00237812">
        <w:rPr>
          <w:rFonts w:cs="CharterBT-Roman"/>
          <w:sz w:val="24"/>
          <w:szCs w:val="24"/>
        </w:rPr>
        <w:t>je mešanica revna ali bogata, temveč tudi kako revna oz. kako bogata je.</w:t>
      </w:r>
    </w:p>
    <w:p w:rsidR="00AA3207" w:rsidRPr="00237812" w:rsidRDefault="00AA3207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AA3207" w:rsidRPr="00237812" w:rsidRDefault="00AA3207" w:rsidP="00AA3207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4"/>
          <w:szCs w:val="24"/>
        </w:rPr>
      </w:pPr>
      <w:r w:rsidRPr="00237812">
        <w:rPr>
          <w:rFonts w:cs="CharterBT-Roman"/>
          <w:noProof/>
          <w:sz w:val="24"/>
          <w:szCs w:val="24"/>
          <w:lang w:eastAsia="sl-SI"/>
        </w:rPr>
        <w:drawing>
          <wp:inline distT="0" distB="0" distL="0" distR="0" wp14:anchorId="6B2F06B1" wp14:editId="0620A359">
            <wp:extent cx="2343085" cy="2854960"/>
            <wp:effectExtent l="0" t="0" r="635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row-Broad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952" cy="28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44" w:rsidRPr="00237812" w:rsidRDefault="00F12044" w:rsidP="00AA3207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Slika 6: Primerjava napetostnega odziva ozko- in š</w:t>
      </w:r>
      <w:r w:rsidR="00AA3207" w:rsidRPr="00237812">
        <w:rPr>
          <w:rFonts w:cs="CharterBT-Roman"/>
          <w:sz w:val="24"/>
          <w:szCs w:val="24"/>
        </w:rPr>
        <w:t xml:space="preserve">iroko-pasovne lambda </w:t>
      </w:r>
      <w:r w:rsidRPr="00237812">
        <w:rPr>
          <w:rFonts w:cs="CharterBT-Roman"/>
          <w:sz w:val="24"/>
          <w:szCs w:val="24"/>
        </w:rPr>
        <w:t>sonde v odvisnosti od stehiometričnega razmerja.</w:t>
      </w:r>
    </w:p>
    <w:p w:rsidR="00F12044" w:rsidRPr="00237812" w:rsidRDefault="00F12044" w:rsidP="00237812">
      <w:pPr>
        <w:pStyle w:val="Naslov1"/>
      </w:pPr>
      <w:r w:rsidRPr="00237812">
        <w:t>Merjenje napetosti na lambda sondi</w:t>
      </w:r>
    </w:p>
    <w:p w:rsidR="00F12044" w:rsidRPr="00237812" w:rsidRDefault="00F12044" w:rsidP="00C434E3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Napetost na priključkih prve (</w:t>
      </w:r>
      <w:r w:rsidR="0009105A">
        <w:rPr>
          <w:rFonts w:cs="CharterBT-Roman"/>
          <w:sz w:val="24"/>
          <w:szCs w:val="24"/>
        </w:rPr>
        <w:t>regulacijske/</w:t>
      </w:r>
      <w:r w:rsidRPr="00237812">
        <w:rPr>
          <w:rFonts w:cs="CharterBT-Roman"/>
          <w:sz w:val="24"/>
          <w:szCs w:val="24"/>
        </w:rPr>
        <w:t>kontrolne) in druge (diagnostič</w:t>
      </w:r>
      <w:r w:rsidR="00C434E3" w:rsidRPr="00237812">
        <w:rPr>
          <w:rFonts w:cs="CharterBT-Roman"/>
          <w:sz w:val="24"/>
          <w:szCs w:val="24"/>
        </w:rPr>
        <w:t xml:space="preserve">ne) lambda </w:t>
      </w:r>
      <w:r w:rsidRPr="00237812">
        <w:rPr>
          <w:rFonts w:cs="CharterBT-Roman"/>
          <w:sz w:val="24"/>
          <w:szCs w:val="24"/>
        </w:rPr>
        <w:t>sonde meri regulacijsko vezje motornega vozila. S pomoč</w:t>
      </w:r>
      <w:r w:rsidR="00C434E3" w:rsidRPr="00237812">
        <w:rPr>
          <w:rFonts w:cs="CharterBT-Roman"/>
          <w:sz w:val="24"/>
          <w:szCs w:val="24"/>
        </w:rPr>
        <w:t xml:space="preserve">jo tabeliranih vrednosti </w:t>
      </w:r>
      <w:r w:rsidRPr="00237812">
        <w:rPr>
          <w:rFonts w:cs="CharterBT-Roman"/>
          <w:sz w:val="24"/>
          <w:szCs w:val="24"/>
        </w:rPr>
        <w:t>regulacijsko vezje iz izmerjenih napetosti prerač</w:t>
      </w:r>
      <w:r w:rsidR="00C434E3" w:rsidRPr="00237812">
        <w:rPr>
          <w:rFonts w:cs="CharterBT-Roman"/>
          <w:sz w:val="24"/>
          <w:szCs w:val="24"/>
        </w:rPr>
        <w:t xml:space="preserve">unava, ali mora motorju </w:t>
      </w:r>
      <w:r w:rsidRPr="00237812">
        <w:rPr>
          <w:rFonts w:cs="CharterBT-Roman"/>
          <w:sz w:val="24"/>
          <w:szCs w:val="24"/>
        </w:rPr>
        <w:t>dovajati več ali manj zraka in prilag</w:t>
      </w:r>
      <w:r w:rsidR="00C434E3" w:rsidRPr="00237812">
        <w:rPr>
          <w:rFonts w:cs="CharterBT-Roman"/>
          <w:sz w:val="24"/>
          <w:szCs w:val="24"/>
        </w:rPr>
        <w:t xml:space="preserve">aja vbrizg goriva. Te napetosti </w:t>
      </w:r>
      <w:r w:rsidRPr="00237812">
        <w:rPr>
          <w:rFonts w:cs="CharterBT-Roman"/>
          <w:sz w:val="24"/>
          <w:szCs w:val="24"/>
        </w:rPr>
        <w:t>lahko merimo, če osciloskop ali multimeter vežemo vzporedno na priključ</w:t>
      </w:r>
      <w:r w:rsidR="00C434E3" w:rsidRPr="00237812">
        <w:rPr>
          <w:rFonts w:cs="CharterBT-Roman"/>
          <w:sz w:val="24"/>
          <w:szCs w:val="24"/>
        </w:rPr>
        <w:t xml:space="preserve">ke lambda </w:t>
      </w:r>
      <w:r w:rsidRPr="00237812">
        <w:rPr>
          <w:rFonts w:cs="CharterBT-Roman"/>
          <w:sz w:val="24"/>
          <w:szCs w:val="24"/>
        </w:rPr>
        <w:t>sonde. Če bi želeli izmeriti napet</w:t>
      </w:r>
      <w:r w:rsidR="00C434E3" w:rsidRPr="00237812">
        <w:rPr>
          <w:rFonts w:cs="CharterBT-Roman"/>
          <w:sz w:val="24"/>
          <w:szCs w:val="24"/>
        </w:rPr>
        <w:t xml:space="preserve">ost na odklopljeni lambda sondi </w:t>
      </w:r>
      <w:r w:rsidRPr="00237812">
        <w:rPr>
          <w:rFonts w:cs="CharterBT-Roman"/>
          <w:sz w:val="24"/>
          <w:szCs w:val="24"/>
        </w:rPr>
        <w:t>pri prižganem motornem vozilu, bi nam to</w:t>
      </w:r>
      <w:r w:rsidR="00C434E3" w:rsidRPr="00237812">
        <w:rPr>
          <w:rFonts w:cs="CharterBT-Roman"/>
          <w:sz w:val="24"/>
          <w:szCs w:val="24"/>
        </w:rPr>
        <w:t xml:space="preserve"> sicer uspelo, vendar bi zaradi </w:t>
      </w:r>
      <w:r w:rsidRPr="00237812">
        <w:rPr>
          <w:rFonts w:cs="CharterBT-Roman"/>
          <w:sz w:val="24"/>
          <w:szCs w:val="24"/>
        </w:rPr>
        <w:t>porušene regulacije motornega vozila najverjetneje odč</w:t>
      </w:r>
      <w:r w:rsidR="00C434E3" w:rsidRPr="00237812">
        <w:rPr>
          <w:rFonts w:cs="CharterBT-Roman"/>
          <w:sz w:val="24"/>
          <w:szCs w:val="24"/>
        </w:rPr>
        <w:t xml:space="preserve">itavali le konstantno </w:t>
      </w:r>
      <w:r w:rsidRPr="00237812">
        <w:rPr>
          <w:rFonts w:cs="CharterBT-Roman"/>
          <w:sz w:val="24"/>
          <w:szCs w:val="24"/>
        </w:rPr>
        <w:t>zgornjo ali spodnjo vrednost napetosti lamb</w:t>
      </w:r>
      <w:r w:rsidR="00C434E3" w:rsidRPr="00237812">
        <w:rPr>
          <w:rFonts w:cs="CharterBT-Roman"/>
          <w:sz w:val="24"/>
          <w:szCs w:val="24"/>
        </w:rPr>
        <w:t xml:space="preserve">da sonde - odvisno od tega, ali </w:t>
      </w:r>
      <w:r w:rsidRPr="00237812">
        <w:rPr>
          <w:rFonts w:cs="CharterBT-Roman"/>
          <w:sz w:val="24"/>
          <w:szCs w:val="24"/>
        </w:rPr>
        <w:t>bi motorno vozilo pričelo proizvajati bogato ali revno mešanico.</w:t>
      </w:r>
    </w:p>
    <w:p w:rsidR="00C434E3" w:rsidRPr="00237812" w:rsidRDefault="00C434E3" w:rsidP="003F5AAC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4"/>
          <w:szCs w:val="24"/>
        </w:rPr>
      </w:pPr>
      <w:r w:rsidRPr="00237812">
        <w:rPr>
          <w:rFonts w:cs="CharterBT-Roman"/>
          <w:noProof/>
          <w:sz w:val="24"/>
          <w:szCs w:val="24"/>
          <w:lang w:eastAsia="sl-SI"/>
        </w:rPr>
        <w:drawing>
          <wp:inline distT="0" distB="0" distL="0" distR="0" wp14:anchorId="2D274827" wp14:editId="5707CA32">
            <wp:extent cx="4686300" cy="3069960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dadvesond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445" cy="307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44" w:rsidRPr="00237812" w:rsidRDefault="00F12044" w:rsidP="00C434E3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 xml:space="preserve">Slika 7: Tipični signal iz pravilno delujoče </w:t>
      </w:r>
      <w:r w:rsidR="0009105A">
        <w:rPr>
          <w:rFonts w:cs="CharterBT-Roman"/>
          <w:sz w:val="24"/>
          <w:szCs w:val="24"/>
        </w:rPr>
        <w:t>regulacijske</w:t>
      </w:r>
      <w:r w:rsidRPr="00237812">
        <w:rPr>
          <w:rFonts w:cs="CharterBT-Roman"/>
          <w:sz w:val="24"/>
          <w:szCs w:val="24"/>
        </w:rPr>
        <w:t xml:space="preserve"> in diagnostične lambda</w:t>
      </w:r>
      <w:r w:rsidR="00C434E3" w:rsidRPr="00237812">
        <w:rPr>
          <w:rFonts w:cs="CharterBT-Roman"/>
          <w:sz w:val="24"/>
          <w:szCs w:val="24"/>
        </w:rPr>
        <w:t xml:space="preserve"> </w:t>
      </w:r>
      <w:r w:rsidRPr="00237812">
        <w:rPr>
          <w:rFonts w:cs="CharterBT-Roman"/>
          <w:sz w:val="24"/>
          <w:szCs w:val="24"/>
        </w:rPr>
        <w:t>sonde na delujočem in ogretem motornem vozilu.</w:t>
      </w:r>
    </w:p>
    <w:p w:rsidR="00C434E3" w:rsidRPr="00237812" w:rsidRDefault="00C434E3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12044" w:rsidRPr="00237812" w:rsidRDefault="00F12044" w:rsidP="00C434E3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Priključite osciloskop na vodnike obeh l</w:t>
      </w:r>
      <w:r w:rsidR="00C434E3" w:rsidRPr="00237812">
        <w:rPr>
          <w:rFonts w:cs="CharterBT-Roman"/>
          <w:sz w:val="24"/>
          <w:szCs w:val="24"/>
        </w:rPr>
        <w:t xml:space="preserve">ambda sond, tako da boste lahko </w:t>
      </w:r>
      <w:r w:rsidRPr="00237812">
        <w:rPr>
          <w:rFonts w:cs="CharterBT-Roman"/>
          <w:sz w:val="24"/>
          <w:szCs w:val="24"/>
        </w:rPr>
        <w:t>spremljali časovni potek napetosti med priključkoma. Ko boste prič</w:t>
      </w:r>
      <w:r w:rsidR="00C434E3" w:rsidRPr="00237812">
        <w:rPr>
          <w:rFonts w:cs="CharterBT-Roman"/>
          <w:sz w:val="24"/>
          <w:szCs w:val="24"/>
        </w:rPr>
        <w:t xml:space="preserve">eli z meritvijo, </w:t>
      </w:r>
      <w:r w:rsidRPr="00237812">
        <w:rPr>
          <w:rFonts w:cs="CharterBT-Roman"/>
          <w:sz w:val="24"/>
          <w:szCs w:val="24"/>
        </w:rPr>
        <w:t>bosta motorno vozilo in njen izpušni sistem hladna. Ozk</w:t>
      </w:r>
      <w:r w:rsidR="00C434E3" w:rsidRPr="00237812">
        <w:rPr>
          <w:rFonts w:cs="CharterBT-Roman"/>
          <w:sz w:val="24"/>
          <w:szCs w:val="24"/>
        </w:rPr>
        <w:t xml:space="preserve">opasovne </w:t>
      </w:r>
      <w:r w:rsidRPr="00237812">
        <w:rPr>
          <w:rFonts w:cs="CharterBT-Roman"/>
          <w:sz w:val="24"/>
          <w:szCs w:val="24"/>
        </w:rPr>
        <w:t>lambda sonde pravilno delujejo šele pri temperaturi, ki je višja od približ</w:t>
      </w:r>
      <w:r w:rsidR="00C434E3" w:rsidRPr="00237812">
        <w:rPr>
          <w:rFonts w:cs="CharterBT-Roman"/>
          <w:sz w:val="24"/>
          <w:szCs w:val="24"/>
        </w:rPr>
        <w:t xml:space="preserve">no </w:t>
      </w:r>
      <w:r w:rsidRPr="00237812">
        <w:rPr>
          <w:rFonts w:cs="CharterBT-Roman"/>
          <w:sz w:val="24"/>
          <w:szCs w:val="24"/>
        </w:rPr>
        <w:t>300</w:t>
      </w:r>
      <w:r w:rsidR="00C434E3" w:rsidRPr="00237812">
        <w:rPr>
          <w:rFonts w:cs="Times New Roman"/>
          <w:sz w:val="24"/>
          <w:szCs w:val="24"/>
        </w:rPr>
        <w:t>°</w:t>
      </w:r>
      <w:r w:rsidRPr="00237812">
        <w:rPr>
          <w:rFonts w:cs="CharterBT-Roman"/>
          <w:sz w:val="24"/>
          <w:szCs w:val="24"/>
        </w:rPr>
        <w:t>C. Na delovno temperaturo se segr</w:t>
      </w:r>
      <w:r w:rsidR="00C434E3" w:rsidRPr="00237812">
        <w:rPr>
          <w:rFonts w:cs="CharterBT-Roman"/>
          <w:sz w:val="24"/>
          <w:szCs w:val="24"/>
        </w:rPr>
        <w:t xml:space="preserve">ejejo zaradi lastnega ogrevanja </w:t>
      </w:r>
      <w:r w:rsidRPr="00237812">
        <w:rPr>
          <w:rFonts w:cs="CharterBT-Roman"/>
          <w:sz w:val="24"/>
          <w:szCs w:val="24"/>
        </w:rPr>
        <w:t>(4-žilne sonde imajo vgrajeno lastno ogrev</w:t>
      </w:r>
      <w:r w:rsidR="00C434E3" w:rsidRPr="00237812">
        <w:rPr>
          <w:rFonts w:cs="CharterBT-Roman"/>
          <w:sz w:val="24"/>
          <w:szCs w:val="24"/>
        </w:rPr>
        <w:t xml:space="preserve">anje) ter zaradi toplote, ki jo </w:t>
      </w:r>
      <w:r w:rsidRPr="00237812">
        <w:rPr>
          <w:rFonts w:cs="CharterBT-Roman"/>
          <w:sz w:val="24"/>
          <w:szCs w:val="24"/>
        </w:rPr>
        <w:t>dovajajo vroči izpušni plini motornega vozila. Čas,</w:t>
      </w:r>
      <w:r w:rsidR="00C434E3" w:rsidRPr="00237812">
        <w:rPr>
          <w:rFonts w:cs="CharterBT-Roman"/>
          <w:sz w:val="24"/>
          <w:szCs w:val="24"/>
        </w:rPr>
        <w:t xml:space="preserve"> ki je potreben za vzpostavitev </w:t>
      </w:r>
      <w:r w:rsidRPr="00237812">
        <w:rPr>
          <w:rFonts w:cs="CharterBT-Roman"/>
          <w:sz w:val="24"/>
          <w:szCs w:val="24"/>
        </w:rPr>
        <w:t>delovne temperature, traja do 1 minute. Pred vž</w:t>
      </w:r>
      <w:r w:rsidR="00C434E3" w:rsidRPr="00237812">
        <w:rPr>
          <w:rFonts w:cs="CharterBT-Roman"/>
          <w:sz w:val="24"/>
          <w:szCs w:val="24"/>
        </w:rPr>
        <w:t xml:space="preserve">igom motornega </w:t>
      </w:r>
      <w:r w:rsidRPr="00237812">
        <w:rPr>
          <w:rFonts w:cs="CharterBT-Roman"/>
          <w:sz w:val="24"/>
          <w:szCs w:val="24"/>
        </w:rPr>
        <w:t>vozila opazimo, da je napetost na priključk</w:t>
      </w:r>
      <w:r w:rsidR="00C434E3" w:rsidRPr="00237812">
        <w:rPr>
          <w:rFonts w:cs="CharterBT-Roman"/>
          <w:sz w:val="24"/>
          <w:szCs w:val="24"/>
        </w:rPr>
        <w:t>ih lambda sonde minimalna (obi</w:t>
      </w:r>
      <w:r w:rsidRPr="00237812">
        <w:rPr>
          <w:rFonts w:cs="CharterBT-Roman"/>
          <w:sz w:val="24"/>
          <w:szCs w:val="24"/>
        </w:rPr>
        <w:t>čajno je napetost 0 V), ob vžigu motornega vozila pa se vz</w:t>
      </w:r>
      <w:r w:rsidR="00C434E3" w:rsidRPr="00237812">
        <w:rPr>
          <w:rFonts w:cs="CharterBT-Roman"/>
          <w:sz w:val="24"/>
          <w:szCs w:val="24"/>
        </w:rPr>
        <w:t xml:space="preserve">postavi napetost, </w:t>
      </w:r>
      <w:r w:rsidRPr="00237812">
        <w:rPr>
          <w:rFonts w:cs="CharterBT-Roman"/>
          <w:sz w:val="24"/>
          <w:szCs w:val="24"/>
        </w:rPr>
        <w:t>ki jo dovaja krmilni sistem sonde (približno 450 mV). Š</w:t>
      </w:r>
      <w:r w:rsidR="00C434E3" w:rsidRPr="00237812">
        <w:rPr>
          <w:rFonts w:cs="CharterBT-Roman"/>
          <w:sz w:val="24"/>
          <w:szCs w:val="24"/>
        </w:rPr>
        <w:t xml:space="preserve">ele po vzpostavitvi </w:t>
      </w:r>
      <w:r w:rsidRPr="00237812">
        <w:rPr>
          <w:rFonts w:cs="CharterBT-Roman"/>
          <w:sz w:val="24"/>
          <w:szCs w:val="24"/>
        </w:rPr>
        <w:t>delovne temperature opazimo značilno n</w:t>
      </w:r>
      <w:r w:rsidR="00C434E3" w:rsidRPr="00237812">
        <w:rPr>
          <w:rFonts w:cs="CharterBT-Roman"/>
          <w:sz w:val="24"/>
          <w:szCs w:val="24"/>
        </w:rPr>
        <w:t xml:space="preserve">ihanje napetosti med spodnjo in </w:t>
      </w:r>
      <w:r w:rsidRPr="00237812">
        <w:rPr>
          <w:rFonts w:cs="CharterBT-Roman"/>
          <w:sz w:val="24"/>
          <w:szCs w:val="24"/>
        </w:rPr>
        <w:t>zgornjo vrednostjo (</w:t>
      </w:r>
      <w:r w:rsidR="0009105A">
        <w:rPr>
          <w:rFonts w:cs="CharterBT-Roman"/>
          <w:sz w:val="24"/>
          <w:szCs w:val="24"/>
        </w:rPr>
        <w:t>regulacijska</w:t>
      </w:r>
      <w:r w:rsidRPr="00237812">
        <w:rPr>
          <w:rFonts w:cs="CharterBT-Roman"/>
          <w:sz w:val="24"/>
          <w:szCs w:val="24"/>
        </w:rPr>
        <w:t xml:space="preserve"> sonda) ali konstantno vrednost, ki je viš</w:t>
      </w:r>
      <w:r w:rsidR="00C434E3" w:rsidRPr="00237812">
        <w:rPr>
          <w:rFonts w:cs="CharterBT-Roman"/>
          <w:sz w:val="24"/>
          <w:szCs w:val="24"/>
        </w:rPr>
        <w:t xml:space="preserve">ja od </w:t>
      </w:r>
      <w:r w:rsidRPr="00237812">
        <w:rPr>
          <w:rFonts w:cs="CharterBT-Roman"/>
          <w:sz w:val="24"/>
          <w:szCs w:val="24"/>
        </w:rPr>
        <w:t>minimalne (diagnostična).</w:t>
      </w:r>
    </w:p>
    <w:p w:rsidR="00F12044" w:rsidRPr="00237812" w:rsidRDefault="00F12044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237812">
      <w:pPr>
        <w:jc w:val="both"/>
        <w:rPr>
          <w:rFonts w:cs="Times New Roman"/>
          <w:sz w:val="24"/>
          <w:szCs w:val="24"/>
        </w:rPr>
      </w:pPr>
      <w:r w:rsidRPr="00237812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DDC4F" wp14:editId="45F98576">
                <wp:simplePos x="0" y="0"/>
                <wp:positionH relativeFrom="column">
                  <wp:posOffset>-4445</wp:posOffset>
                </wp:positionH>
                <wp:positionV relativeFrom="paragraph">
                  <wp:posOffset>451485</wp:posOffset>
                </wp:positionV>
                <wp:extent cx="5657850" cy="64770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12" w:rsidRDefault="00237812" w:rsidP="00237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DC4F" id="_x0000_s1031" type="#_x0000_t202" style="position:absolute;left:0;text-align:left;margin-left:-.35pt;margin-top:35.55pt;width:445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">
                <v:textbox>
                  <w:txbxContent>
                    <w:p w:rsidR="00237812" w:rsidRDefault="00237812" w:rsidP="00237812"/>
                  </w:txbxContent>
                </v:textbox>
              </v:shape>
            </w:pict>
          </mc:Fallback>
        </mc:AlternateContent>
      </w:r>
      <w:r w:rsidRPr="00237812">
        <w:rPr>
          <w:rFonts w:cs="Times New Roman"/>
          <w:sz w:val="24"/>
          <w:szCs w:val="24"/>
        </w:rPr>
        <w:t>Opišite vozilo, na katerem boste izvajali meritev (znamka in tip, številka šasije VIN, prostornina motorja, neto moč motorja):</w:t>
      </w:r>
    </w:p>
    <w:p w:rsidR="00237812" w:rsidRPr="00237812" w:rsidRDefault="00237812" w:rsidP="00237812">
      <w:pPr>
        <w:jc w:val="both"/>
        <w:rPr>
          <w:rFonts w:cs="Times New Roman"/>
          <w:sz w:val="24"/>
          <w:szCs w:val="24"/>
        </w:rPr>
      </w:pPr>
    </w:p>
    <w:p w:rsidR="00237812" w:rsidRPr="00237812" w:rsidRDefault="00237812" w:rsidP="00237812">
      <w:pPr>
        <w:jc w:val="both"/>
        <w:rPr>
          <w:rFonts w:cs="Times New Roman"/>
          <w:sz w:val="24"/>
          <w:szCs w:val="24"/>
        </w:rPr>
      </w:pPr>
    </w:p>
    <w:p w:rsidR="00F12044" w:rsidRDefault="00F12044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Opišite merilno napravo, s katero boste izvajali meritev:</w:t>
      </w: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 w:rsidRPr="00237812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DE32A" wp14:editId="5040A5FD">
                <wp:simplePos x="0" y="0"/>
                <wp:positionH relativeFrom="column">
                  <wp:posOffset>-4445</wp:posOffset>
                </wp:positionH>
                <wp:positionV relativeFrom="paragraph">
                  <wp:posOffset>19050</wp:posOffset>
                </wp:positionV>
                <wp:extent cx="5657850" cy="647700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12" w:rsidRDefault="00237812" w:rsidP="00237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E32A" id="_x0000_s1032" type="#_x0000_t202" style="position:absolute;margin-left:-.35pt;margin-top:1.5pt;width:445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">
                <v:textbox>
                  <w:txbxContent>
                    <w:p w:rsidR="00237812" w:rsidRDefault="00237812" w:rsidP="00237812"/>
                  </w:txbxContent>
                </v:textbox>
              </v:shape>
            </w:pict>
          </mc:Fallback>
        </mc:AlternateContent>
      </w: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P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3F5AAC" w:rsidRDefault="003F5AAC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12044" w:rsidRPr="00237812" w:rsidRDefault="00F12044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Izmerite začetno napetost na obeh sondah pred zač</w:t>
      </w:r>
      <w:r w:rsidR="00237812">
        <w:rPr>
          <w:rFonts w:cs="CharterBT-Roman"/>
          <w:sz w:val="24"/>
          <w:szCs w:val="24"/>
        </w:rPr>
        <w:t xml:space="preserve">etkom meritve </w:t>
      </w:r>
      <w:r w:rsidRPr="00237812">
        <w:rPr>
          <w:rFonts w:cs="CharterBT-Roman"/>
          <w:sz w:val="24"/>
          <w:szCs w:val="24"/>
        </w:rPr>
        <w:t>(pred vžigom motornega vozila):</w:t>
      </w: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>
        <w:rPr>
          <w:rFonts w:cs="CharterBT-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142875</wp:posOffset>
                </wp:positionV>
                <wp:extent cx="3733800" cy="27622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12" w:rsidRDefault="00237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50.4pt;margin-top:11.25pt;width:294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">
                <v:textbox>
                  <w:txbxContent>
                    <w:p w:rsidR="00237812" w:rsidRDefault="00237812"/>
                  </w:txbxContent>
                </v:textbox>
              </v:shape>
            </w:pict>
          </mc:Fallback>
        </mc:AlternateContent>
      </w:r>
    </w:p>
    <w:p w:rsidR="00F12044" w:rsidRPr="00237812" w:rsidRDefault="00F12044" w:rsidP="00F12044">
      <w:pPr>
        <w:autoSpaceDE w:val="0"/>
        <w:autoSpaceDN w:val="0"/>
        <w:adjustRightInd w:val="0"/>
        <w:spacing w:after="0" w:line="240" w:lineRule="auto"/>
        <w:rPr>
          <w:rFonts w:cs="MathDesign-CH-Regular-T1-10"/>
          <w:sz w:val="24"/>
          <w:szCs w:val="24"/>
        </w:rPr>
      </w:pPr>
      <w:r w:rsidRPr="00237812">
        <w:rPr>
          <w:rFonts w:cs="CharterBT-Roman"/>
          <w:sz w:val="24"/>
          <w:szCs w:val="24"/>
        </w:rPr>
        <w:t xml:space="preserve">Napetost </w:t>
      </w:r>
      <w:r w:rsidR="0009105A">
        <w:rPr>
          <w:rFonts w:cs="CharterBT-Roman"/>
          <w:sz w:val="24"/>
          <w:szCs w:val="24"/>
        </w:rPr>
        <w:t>regulacijske</w:t>
      </w:r>
      <w:r w:rsidRPr="00237812">
        <w:rPr>
          <w:rFonts w:cs="CharterBT-Roman"/>
          <w:sz w:val="24"/>
          <w:szCs w:val="24"/>
        </w:rPr>
        <w:t xml:space="preserve"> </w:t>
      </w:r>
      <w:r w:rsidRPr="00237812">
        <w:rPr>
          <w:rFonts w:cs="MathDesign-CH-Regular-T1-10"/>
          <w:sz w:val="24"/>
          <w:szCs w:val="24"/>
        </w:rPr>
        <w:t>[</w:t>
      </w:r>
      <w:r w:rsidRPr="00237812">
        <w:rPr>
          <w:rFonts w:cs="CharterBT-Roman"/>
          <w:sz w:val="24"/>
          <w:szCs w:val="24"/>
        </w:rPr>
        <w:t>mV</w:t>
      </w:r>
      <w:r w:rsidRPr="00237812">
        <w:rPr>
          <w:rFonts w:cs="MathDesign-CH-Regular-T1-10"/>
          <w:sz w:val="24"/>
          <w:szCs w:val="24"/>
        </w:rPr>
        <w:t>]</w:t>
      </w: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>
        <w:rPr>
          <w:rFonts w:cs="CharterBT-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161290</wp:posOffset>
                </wp:positionV>
                <wp:extent cx="3733800" cy="276225"/>
                <wp:effectExtent l="0" t="0" r="19050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12" w:rsidRDefault="00237812" w:rsidP="00237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50.4pt;margin-top:12.7pt;width:294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yqJwIAAE0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">
                <v:textbox>
                  <w:txbxContent>
                    <w:p w:rsidR="00237812" w:rsidRDefault="00237812" w:rsidP="00237812"/>
                  </w:txbxContent>
                </v:textbox>
              </v:shape>
            </w:pict>
          </mc:Fallback>
        </mc:AlternateContent>
      </w:r>
    </w:p>
    <w:p w:rsidR="00F12044" w:rsidRPr="00237812" w:rsidRDefault="00F12044" w:rsidP="00F12044">
      <w:pPr>
        <w:autoSpaceDE w:val="0"/>
        <w:autoSpaceDN w:val="0"/>
        <w:adjustRightInd w:val="0"/>
        <w:spacing w:after="0" w:line="240" w:lineRule="auto"/>
        <w:rPr>
          <w:rFonts w:cs="MathDesign-CH-Regular-T1-10"/>
          <w:sz w:val="24"/>
          <w:szCs w:val="24"/>
        </w:rPr>
      </w:pPr>
      <w:r w:rsidRPr="00237812">
        <w:rPr>
          <w:rFonts w:cs="CharterBT-Roman"/>
          <w:sz w:val="24"/>
          <w:szCs w:val="24"/>
        </w:rPr>
        <w:t xml:space="preserve">Napetost diagnostične </w:t>
      </w:r>
      <w:r w:rsidRPr="00237812">
        <w:rPr>
          <w:rFonts w:cs="MathDesign-CH-Regular-T1-10"/>
          <w:sz w:val="24"/>
          <w:szCs w:val="24"/>
        </w:rPr>
        <w:t>[</w:t>
      </w:r>
      <w:r w:rsidRPr="00237812">
        <w:rPr>
          <w:rFonts w:cs="CharterBT-Roman"/>
          <w:sz w:val="24"/>
          <w:szCs w:val="24"/>
        </w:rPr>
        <w:t>mV</w:t>
      </w:r>
      <w:r w:rsidRPr="00237812">
        <w:rPr>
          <w:rFonts w:cs="MathDesign-CH-Regular-T1-10"/>
          <w:sz w:val="24"/>
          <w:szCs w:val="24"/>
        </w:rPr>
        <w:t>]</w:t>
      </w: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12044" w:rsidRDefault="00F12044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Prižgite motorno vozilo in z osciloskopom posnemite č</w:t>
      </w:r>
      <w:r w:rsidR="00237812">
        <w:rPr>
          <w:rFonts w:cs="CharterBT-Roman"/>
          <w:sz w:val="24"/>
          <w:szCs w:val="24"/>
        </w:rPr>
        <w:t xml:space="preserve">asovni potek napetosti po vžigu. </w:t>
      </w:r>
      <w:r w:rsidRPr="00237812">
        <w:rPr>
          <w:rFonts w:cs="CharterBT-Roman"/>
          <w:sz w:val="24"/>
          <w:szCs w:val="24"/>
        </w:rPr>
        <w:t>Izmerite čas, ki je potreben za vzpostavi</w:t>
      </w:r>
      <w:r w:rsidR="00237812">
        <w:rPr>
          <w:rFonts w:cs="CharterBT-Roman"/>
          <w:sz w:val="24"/>
          <w:szCs w:val="24"/>
        </w:rPr>
        <w:t xml:space="preserve">tev delovanja obeh ozkopasovnih </w:t>
      </w:r>
      <w:r w:rsidRPr="00237812">
        <w:rPr>
          <w:rFonts w:cs="CharterBT-Roman"/>
          <w:sz w:val="24"/>
          <w:szCs w:val="24"/>
        </w:rPr>
        <w:t>4-žilnih lambda sond (</w:t>
      </w:r>
      <w:r w:rsidR="0009105A">
        <w:rPr>
          <w:rFonts w:cs="CharterBT-Roman"/>
          <w:sz w:val="24"/>
          <w:szCs w:val="24"/>
        </w:rPr>
        <w:t>regulacijske</w:t>
      </w:r>
      <w:r w:rsidRPr="00237812">
        <w:rPr>
          <w:rFonts w:cs="CharterBT-Roman"/>
          <w:sz w:val="24"/>
          <w:szCs w:val="24"/>
        </w:rPr>
        <w:t xml:space="preserve"> in diagnostične).</w:t>
      </w:r>
    </w:p>
    <w:p w:rsidR="00237812" w:rsidRPr="00237812" w:rsidRDefault="00237812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>
        <w:rPr>
          <w:rFonts w:cs="CharterBT-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130810</wp:posOffset>
                </wp:positionV>
                <wp:extent cx="3733800" cy="276225"/>
                <wp:effectExtent l="0" t="0" r="19050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12" w:rsidRDefault="00237812" w:rsidP="00237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151.15pt;margin-top:10.3pt;width:294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">
                <v:textbox>
                  <w:txbxContent>
                    <w:p w:rsidR="00237812" w:rsidRDefault="00237812" w:rsidP="00237812"/>
                  </w:txbxContent>
                </v:textbox>
              </v:shape>
            </w:pict>
          </mc:Fallback>
        </mc:AlternateContent>
      </w:r>
    </w:p>
    <w:p w:rsidR="00F12044" w:rsidRDefault="00F12044" w:rsidP="00F12044">
      <w:pPr>
        <w:autoSpaceDE w:val="0"/>
        <w:autoSpaceDN w:val="0"/>
        <w:adjustRightInd w:val="0"/>
        <w:spacing w:after="0" w:line="240" w:lineRule="auto"/>
        <w:rPr>
          <w:rFonts w:cs="MathDesign-CH-Regular-T1-10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Č</w:t>
      </w:r>
      <w:r w:rsidR="003F5AAC">
        <w:rPr>
          <w:rFonts w:cs="CharterBT-Roman"/>
          <w:sz w:val="24"/>
          <w:szCs w:val="24"/>
        </w:rPr>
        <w:t>as regulacijske sonde</w:t>
      </w:r>
      <w:r w:rsidRPr="00237812">
        <w:rPr>
          <w:rFonts w:cs="CharterBT-Roman"/>
          <w:sz w:val="24"/>
          <w:szCs w:val="24"/>
        </w:rPr>
        <w:t xml:space="preserve"> </w:t>
      </w:r>
      <w:r w:rsidRPr="00237812">
        <w:rPr>
          <w:rFonts w:cs="MathDesign-CH-Regular-T1-10"/>
          <w:sz w:val="24"/>
          <w:szCs w:val="24"/>
        </w:rPr>
        <w:t>[</w:t>
      </w:r>
      <w:r w:rsidRPr="00237812">
        <w:rPr>
          <w:rFonts w:cs="CharterBT-Roman"/>
          <w:sz w:val="24"/>
          <w:szCs w:val="24"/>
        </w:rPr>
        <w:t>s</w:t>
      </w:r>
      <w:r w:rsidRPr="00237812">
        <w:rPr>
          <w:rFonts w:cs="MathDesign-CH-Regular-T1-10"/>
          <w:sz w:val="24"/>
          <w:szCs w:val="24"/>
        </w:rPr>
        <w:t>]</w:t>
      </w:r>
    </w:p>
    <w:p w:rsidR="00237812" w:rsidRP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MathDesign-CH-Regular-T1-10"/>
          <w:sz w:val="24"/>
          <w:szCs w:val="24"/>
        </w:rPr>
      </w:pPr>
      <w:r>
        <w:rPr>
          <w:rFonts w:cs="MathDesign-CH-Regular-T1-10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149225</wp:posOffset>
                </wp:positionV>
                <wp:extent cx="3733800" cy="276225"/>
                <wp:effectExtent l="0" t="0" r="19050" b="285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12" w:rsidRDefault="00237812" w:rsidP="00237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51.15pt;margin-top:11.75pt;width:294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">
                <v:textbox>
                  <w:txbxContent>
                    <w:p w:rsidR="00237812" w:rsidRDefault="00237812" w:rsidP="00237812"/>
                  </w:txbxContent>
                </v:textbox>
              </v:shape>
            </w:pict>
          </mc:Fallback>
        </mc:AlternateContent>
      </w:r>
    </w:p>
    <w:p w:rsidR="00F12044" w:rsidRDefault="00F12044" w:rsidP="00F12044">
      <w:pPr>
        <w:autoSpaceDE w:val="0"/>
        <w:autoSpaceDN w:val="0"/>
        <w:adjustRightInd w:val="0"/>
        <w:spacing w:after="0" w:line="240" w:lineRule="auto"/>
        <w:rPr>
          <w:rFonts w:cs="MathDesign-CH-Regular-T1-10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Čas dia</w:t>
      </w:r>
      <w:r w:rsidR="003F5AAC">
        <w:rPr>
          <w:rFonts w:cs="CharterBT-Roman"/>
          <w:sz w:val="24"/>
          <w:szCs w:val="24"/>
        </w:rPr>
        <w:t>gnostične sonde</w:t>
      </w:r>
      <w:r w:rsidRPr="00237812">
        <w:rPr>
          <w:rFonts w:cs="MathDesign-CH-Regular-T1-10"/>
          <w:sz w:val="24"/>
          <w:szCs w:val="24"/>
        </w:rPr>
        <w:t>[</w:t>
      </w:r>
      <w:r w:rsidRPr="00237812">
        <w:rPr>
          <w:rFonts w:cs="CharterBT-Roman"/>
          <w:sz w:val="24"/>
          <w:szCs w:val="24"/>
        </w:rPr>
        <w:t>s</w:t>
      </w:r>
      <w:r w:rsidRPr="00237812">
        <w:rPr>
          <w:rFonts w:cs="MathDesign-CH-Regular-T1-10"/>
          <w:sz w:val="24"/>
          <w:szCs w:val="24"/>
        </w:rPr>
        <w:t>]</w:t>
      </w:r>
    </w:p>
    <w:p w:rsidR="00237812" w:rsidRP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MathDesign-CH-Regular-T1-10"/>
          <w:sz w:val="24"/>
          <w:szCs w:val="24"/>
        </w:rPr>
      </w:pPr>
    </w:p>
    <w:p w:rsidR="00F12044" w:rsidRDefault="00F12044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Iz osciloskopa odčitajte minimalno in maksi</w:t>
      </w:r>
      <w:r w:rsidR="00237812">
        <w:rPr>
          <w:rFonts w:cs="CharterBT-Roman"/>
          <w:sz w:val="24"/>
          <w:szCs w:val="24"/>
        </w:rPr>
        <w:t xml:space="preserve">malno napetost </w:t>
      </w:r>
      <w:r w:rsidR="0009105A">
        <w:rPr>
          <w:rFonts w:cs="CharterBT-Roman"/>
          <w:sz w:val="24"/>
          <w:szCs w:val="24"/>
        </w:rPr>
        <w:t>regulacijske</w:t>
      </w:r>
      <w:r w:rsidR="003F5AAC">
        <w:rPr>
          <w:rFonts w:cs="CharterBT-Roman"/>
          <w:sz w:val="24"/>
          <w:szCs w:val="24"/>
        </w:rPr>
        <w:t xml:space="preserve"> kisikove </w:t>
      </w:r>
      <w:r w:rsidRPr="00237812">
        <w:rPr>
          <w:rFonts w:cs="CharterBT-Roman"/>
          <w:sz w:val="24"/>
          <w:szCs w:val="24"/>
        </w:rPr>
        <w:t>sonde:</w:t>
      </w:r>
    </w:p>
    <w:p w:rsidR="00237812" w:rsidRPr="00237812" w:rsidRDefault="00237812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</w:p>
    <w:p w:rsidR="00F12044" w:rsidRDefault="00237812" w:rsidP="00F12044">
      <w:pPr>
        <w:autoSpaceDE w:val="0"/>
        <w:autoSpaceDN w:val="0"/>
        <w:adjustRightInd w:val="0"/>
        <w:spacing w:after="0" w:line="240" w:lineRule="auto"/>
        <w:rPr>
          <w:rFonts w:cs="MathDesign-CH-Regular-T1-10"/>
          <w:sz w:val="24"/>
          <w:szCs w:val="24"/>
        </w:rPr>
      </w:pPr>
      <w:r>
        <w:rPr>
          <w:rFonts w:cs="CharterBT-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614FB" wp14:editId="604FAD75">
                <wp:simplePos x="0" y="0"/>
                <wp:positionH relativeFrom="column">
                  <wp:posOffset>1919605</wp:posOffset>
                </wp:positionH>
                <wp:positionV relativeFrom="paragraph">
                  <wp:posOffset>9525</wp:posOffset>
                </wp:positionV>
                <wp:extent cx="3733800" cy="276225"/>
                <wp:effectExtent l="0" t="0" r="19050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12" w:rsidRDefault="00237812" w:rsidP="00237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614FB" id="_x0000_s1037" type="#_x0000_t202" style="position:absolute;margin-left:151.15pt;margin-top:.75pt;width:294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">
                <v:textbox>
                  <w:txbxContent>
                    <w:p w:rsidR="00237812" w:rsidRDefault="00237812" w:rsidP="00237812"/>
                  </w:txbxContent>
                </v:textbox>
              </v:shape>
            </w:pict>
          </mc:Fallback>
        </mc:AlternateContent>
      </w:r>
      <w:r w:rsidR="00F12044" w:rsidRPr="00237812">
        <w:rPr>
          <w:rFonts w:cs="CharterBT-Roman"/>
          <w:sz w:val="24"/>
          <w:szCs w:val="24"/>
        </w:rPr>
        <w:t xml:space="preserve">Maksimalna napetost </w:t>
      </w:r>
      <w:r w:rsidR="00F12044" w:rsidRPr="00237812">
        <w:rPr>
          <w:rFonts w:cs="MathDesign-CH-Regular-T1-10"/>
          <w:sz w:val="24"/>
          <w:szCs w:val="24"/>
        </w:rPr>
        <w:t>[</w:t>
      </w:r>
      <w:r w:rsidR="00F12044" w:rsidRPr="00237812">
        <w:rPr>
          <w:rFonts w:cs="CharterBT-Roman"/>
          <w:sz w:val="24"/>
          <w:szCs w:val="24"/>
        </w:rPr>
        <w:t>mV</w:t>
      </w:r>
      <w:r w:rsidR="00F12044" w:rsidRPr="00237812">
        <w:rPr>
          <w:rFonts w:cs="MathDesign-CH-Regular-T1-10"/>
          <w:sz w:val="24"/>
          <w:szCs w:val="24"/>
        </w:rPr>
        <w:t>]</w:t>
      </w:r>
    </w:p>
    <w:p w:rsidR="00237812" w:rsidRP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MathDesign-CH-Regular-T1-10"/>
          <w:sz w:val="24"/>
          <w:szCs w:val="24"/>
        </w:rPr>
      </w:pPr>
    </w:p>
    <w:p w:rsidR="00F12044" w:rsidRDefault="00237812" w:rsidP="00F12044">
      <w:pPr>
        <w:autoSpaceDE w:val="0"/>
        <w:autoSpaceDN w:val="0"/>
        <w:adjustRightInd w:val="0"/>
        <w:spacing w:after="0" w:line="240" w:lineRule="auto"/>
        <w:rPr>
          <w:rFonts w:cs="MathDesign-CH-Regular-T1-10"/>
          <w:sz w:val="24"/>
          <w:szCs w:val="24"/>
        </w:rPr>
      </w:pPr>
      <w:r>
        <w:rPr>
          <w:rFonts w:cs="CharterBT-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E5E42" wp14:editId="0132F461">
                <wp:simplePos x="0" y="0"/>
                <wp:positionH relativeFrom="column">
                  <wp:posOffset>1919605</wp:posOffset>
                </wp:positionH>
                <wp:positionV relativeFrom="paragraph">
                  <wp:posOffset>27940</wp:posOffset>
                </wp:positionV>
                <wp:extent cx="3733800" cy="276225"/>
                <wp:effectExtent l="0" t="0" r="19050" b="2857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12" w:rsidRDefault="00237812" w:rsidP="00237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E5E42" id="_x0000_s1038" type="#_x0000_t202" style="position:absolute;margin-left:151.15pt;margin-top:2.2pt;width:294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">
                <v:textbox>
                  <w:txbxContent>
                    <w:p w:rsidR="00237812" w:rsidRDefault="00237812" w:rsidP="00237812"/>
                  </w:txbxContent>
                </v:textbox>
              </v:shape>
            </w:pict>
          </mc:Fallback>
        </mc:AlternateContent>
      </w:r>
      <w:r w:rsidR="00F12044" w:rsidRPr="00237812">
        <w:rPr>
          <w:rFonts w:cs="CharterBT-Roman"/>
          <w:sz w:val="24"/>
          <w:szCs w:val="24"/>
        </w:rPr>
        <w:t>Minimalna napetost</w:t>
      </w:r>
      <w:r w:rsidR="00F12044" w:rsidRPr="00237812">
        <w:rPr>
          <w:rFonts w:cs="MathDesign-CH-Regular-T1-10"/>
          <w:sz w:val="24"/>
          <w:szCs w:val="24"/>
        </w:rPr>
        <w:t>[</w:t>
      </w:r>
      <w:r w:rsidR="00F12044" w:rsidRPr="00237812">
        <w:rPr>
          <w:rFonts w:cs="CharterBT-Roman"/>
          <w:sz w:val="24"/>
          <w:szCs w:val="24"/>
        </w:rPr>
        <w:t>mV</w:t>
      </w:r>
      <w:r w:rsidR="00F12044" w:rsidRPr="00237812">
        <w:rPr>
          <w:rFonts w:cs="MathDesign-CH-Regular-T1-10"/>
          <w:sz w:val="24"/>
          <w:szCs w:val="24"/>
        </w:rPr>
        <w:t>]</w:t>
      </w:r>
    </w:p>
    <w:p w:rsidR="00237812" w:rsidRP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MathDesign-CH-Regular-T1-10"/>
          <w:sz w:val="24"/>
          <w:szCs w:val="24"/>
        </w:rPr>
      </w:pPr>
    </w:p>
    <w:p w:rsidR="00F12044" w:rsidRPr="00237812" w:rsidRDefault="00F12044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 xml:space="preserve">Iz osciloskopa odčitajte (ocenite) čas enega cikla (nihaja) napetosti na </w:t>
      </w:r>
      <w:r w:rsidR="0009105A">
        <w:rPr>
          <w:rFonts w:cs="CharterBT-Roman"/>
          <w:sz w:val="24"/>
          <w:szCs w:val="24"/>
        </w:rPr>
        <w:t>regulacijski</w:t>
      </w:r>
      <w:r w:rsidR="00237812">
        <w:rPr>
          <w:rFonts w:cs="CharterBT-Roman"/>
          <w:sz w:val="24"/>
          <w:szCs w:val="24"/>
        </w:rPr>
        <w:t xml:space="preserve"> </w:t>
      </w:r>
      <w:r w:rsidR="003F5AAC">
        <w:rPr>
          <w:rFonts w:cs="CharterBT-Roman"/>
          <w:sz w:val="24"/>
          <w:szCs w:val="24"/>
        </w:rPr>
        <w:t xml:space="preserve">kisikovi </w:t>
      </w:r>
      <w:r w:rsidRPr="00237812">
        <w:rPr>
          <w:rFonts w:cs="CharterBT-Roman"/>
          <w:sz w:val="24"/>
          <w:szCs w:val="24"/>
        </w:rPr>
        <w:t>sondi:</w:t>
      </w: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>
        <w:rPr>
          <w:rFonts w:cs="MathDesign-CH-Regular-T1-10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D54A7E" wp14:editId="61977DEB">
                <wp:simplePos x="0" y="0"/>
                <wp:positionH relativeFrom="column">
                  <wp:posOffset>1919605</wp:posOffset>
                </wp:positionH>
                <wp:positionV relativeFrom="paragraph">
                  <wp:posOffset>131445</wp:posOffset>
                </wp:positionV>
                <wp:extent cx="3733800" cy="276225"/>
                <wp:effectExtent l="0" t="0" r="19050" b="285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12" w:rsidRDefault="00237812" w:rsidP="00237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54A7E" id="_x0000_s1039" type="#_x0000_t202" style="position:absolute;margin-left:151.15pt;margin-top:10.35pt;width:294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">
                <v:textbox>
                  <w:txbxContent>
                    <w:p w:rsidR="00237812" w:rsidRDefault="00237812" w:rsidP="00237812"/>
                  </w:txbxContent>
                </v:textbox>
              </v:shape>
            </w:pict>
          </mc:Fallback>
        </mc:AlternateContent>
      </w:r>
    </w:p>
    <w:p w:rsidR="00F12044" w:rsidRDefault="00F12044" w:rsidP="00F12044">
      <w:pPr>
        <w:autoSpaceDE w:val="0"/>
        <w:autoSpaceDN w:val="0"/>
        <w:adjustRightInd w:val="0"/>
        <w:spacing w:after="0" w:line="240" w:lineRule="auto"/>
        <w:rPr>
          <w:rFonts w:cs="MathDesign-CH-Regular-T1-10"/>
          <w:sz w:val="24"/>
          <w:szCs w:val="24"/>
        </w:rPr>
      </w:pPr>
      <w:r w:rsidRPr="00237812">
        <w:rPr>
          <w:rFonts w:cs="CharterBT-Roman"/>
          <w:sz w:val="24"/>
          <w:szCs w:val="24"/>
        </w:rPr>
        <w:t xml:space="preserve">Čas enega cikla </w:t>
      </w:r>
      <w:r w:rsidRPr="00237812">
        <w:rPr>
          <w:rFonts w:cs="MathDesign-CH-Regular-T1-10"/>
          <w:sz w:val="24"/>
          <w:szCs w:val="24"/>
        </w:rPr>
        <w:t>[</w:t>
      </w:r>
      <w:r w:rsidRPr="00237812">
        <w:rPr>
          <w:rFonts w:cs="CharterBT-Roman"/>
          <w:sz w:val="24"/>
          <w:szCs w:val="24"/>
        </w:rPr>
        <w:t>ms</w:t>
      </w:r>
      <w:r w:rsidRPr="00237812">
        <w:rPr>
          <w:rFonts w:cs="MathDesign-CH-Regular-T1-10"/>
          <w:sz w:val="24"/>
          <w:szCs w:val="24"/>
        </w:rPr>
        <w:t>]</w:t>
      </w:r>
    </w:p>
    <w:p w:rsidR="00237812" w:rsidRP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MathDesign-CH-Regular-T1-10"/>
          <w:sz w:val="24"/>
          <w:szCs w:val="24"/>
        </w:rPr>
      </w:pPr>
    </w:p>
    <w:p w:rsidR="00F12044" w:rsidRPr="00237812" w:rsidRDefault="00F12044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Iz osciloskopa odčitajte napetost diagnostične lambda sonde:</w:t>
      </w: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>
        <w:rPr>
          <w:rFonts w:cs="CharterBT-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8B798" wp14:editId="0F684A84">
                <wp:simplePos x="0" y="0"/>
                <wp:positionH relativeFrom="column">
                  <wp:posOffset>1919605</wp:posOffset>
                </wp:positionH>
                <wp:positionV relativeFrom="paragraph">
                  <wp:posOffset>130810</wp:posOffset>
                </wp:positionV>
                <wp:extent cx="3733800" cy="276225"/>
                <wp:effectExtent l="0" t="0" r="19050" b="2857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12" w:rsidRDefault="00237812" w:rsidP="00237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8B798" id="_x0000_s1040" type="#_x0000_t202" style="position:absolute;margin-left:151.15pt;margin-top:10.3pt;width:294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">
                <v:textbox>
                  <w:txbxContent>
                    <w:p w:rsidR="00237812" w:rsidRDefault="00237812" w:rsidP="00237812"/>
                  </w:txbxContent>
                </v:textbox>
              </v:shape>
            </w:pict>
          </mc:Fallback>
        </mc:AlternateContent>
      </w:r>
    </w:p>
    <w:p w:rsidR="00F12044" w:rsidRDefault="00F12044" w:rsidP="00F12044">
      <w:pPr>
        <w:autoSpaceDE w:val="0"/>
        <w:autoSpaceDN w:val="0"/>
        <w:adjustRightInd w:val="0"/>
        <w:spacing w:after="0" w:line="240" w:lineRule="auto"/>
        <w:rPr>
          <w:rFonts w:cs="MathDesign-CH-Regular-T1-10"/>
          <w:sz w:val="24"/>
          <w:szCs w:val="24"/>
        </w:rPr>
      </w:pPr>
      <w:r w:rsidRPr="00237812">
        <w:rPr>
          <w:rFonts w:cs="CharterBT-Roman"/>
          <w:sz w:val="24"/>
          <w:szCs w:val="24"/>
        </w:rPr>
        <w:t xml:space="preserve">Napetost </w:t>
      </w:r>
      <w:r w:rsidRPr="00237812">
        <w:rPr>
          <w:rFonts w:cs="MathDesign-CH-Regular-T1-10"/>
          <w:sz w:val="24"/>
          <w:szCs w:val="24"/>
        </w:rPr>
        <w:t>[</w:t>
      </w:r>
      <w:r w:rsidRPr="00237812">
        <w:rPr>
          <w:rFonts w:cs="CharterBT-Roman"/>
          <w:sz w:val="24"/>
          <w:szCs w:val="24"/>
        </w:rPr>
        <w:t>mV</w:t>
      </w:r>
      <w:r w:rsidRPr="00237812">
        <w:rPr>
          <w:rFonts w:cs="MathDesign-CH-Regular-T1-10"/>
          <w:sz w:val="24"/>
          <w:szCs w:val="24"/>
        </w:rPr>
        <w:t>]</w:t>
      </w:r>
    </w:p>
    <w:p w:rsidR="00237812" w:rsidRP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MathDesign-CH-Regular-T1-10"/>
          <w:sz w:val="24"/>
          <w:szCs w:val="24"/>
        </w:rPr>
      </w:pPr>
    </w:p>
    <w:p w:rsidR="00F12044" w:rsidRPr="00237812" w:rsidRDefault="00F12044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12044" w:rsidRDefault="00F12044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 xml:space="preserve">Vstavite sliko časovnega poteka signala </w:t>
      </w:r>
      <w:r w:rsidR="00237812">
        <w:rPr>
          <w:rFonts w:cs="CharterBT-Roman"/>
          <w:sz w:val="24"/>
          <w:szCs w:val="24"/>
        </w:rPr>
        <w:t xml:space="preserve">od hladnega vžiga do pravilnega </w:t>
      </w:r>
      <w:r w:rsidRPr="00237812">
        <w:rPr>
          <w:rFonts w:cs="CharterBT-Roman"/>
          <w:sz w:val="24"/>
          <w:szCs w:val="24"/>
        </w:rPr>
        <w:t>delovanja sonde v časovni skali dveh minut</w:t>
      </w:r>
      <w:r w:rsidR="003F5AAC">
        <w:rPr>
          <w:rFonts w:cs="CharterBT-Roman"/>
          <w:sz w:val="24"/>
          <w:szCs w:val="24"/>
        </w:rPr>
        <w:t xml:space="preserve"> </w:t>
      </w:r>
      <w:r w:rsidRPr="00237812">
        <w:rPr>
          <w:rFonts w:cs="CharterBT-Roman"/>
          <w:sz w:val="24"/>
          <w:szCs w:val="24"/>
        </w:rPr>
        <w:t>:</w:t>
      </w: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>
        <w:rPr>
          <w:rFonts w:cs="CharterBT-Roman"/>
          <w:sz w:val="24"/>
          <w:szCs w:val="24"/>
        </w:rPr>
        <w:t>(vstavi sliko/graf)</w:t>
      </w: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P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12044" w:rsidRDefault="00F12044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Vstavite sliko časovnega poteka signala obeh lambda sond v č</w:t>
      </w:r>
      <w:r w:rsidR="00237812">
        <w:rPr>
          <w:rFonts w:cs="CharterBT-Roman"/>
          <w:sz w:val="24"/>
          <w:szCs w:val="24"/>
        </w:rPr>
        <w:t xml:space="preserve">asovni skali </w:t>
      </w:r>
      <w:r w:rsidRPr="00237812">
        <w:rPr>
          <w:rFonts w:cs="CharterBT-Roman"/>
          <w:sz w:val="24"/>
          <w:szCs w:val="24"/>
        </w:rPr>
        <w:t>nekaj sekund</w:t>
      </w:r>
      <w:r w:rsidR="003F5AAC">
        <w:rPr>
          <w:rFonts w:cs="CharterBT-Roman"/>
          <w:sz w:val="24"/>
          <w:szCs w:val="24"/>
        </w:rPr>
        <w:t xml:space="preserve"> po vzpostavitvi pravilnega delovanja – ogretja motorja</w:t>
      </w:r>
      <w:r w:rsidRPr="00237812">
        <w:rPr>
          <w:rFonts w:cs="CharterBT-Roman"/>
          <w:sz w:val="24"/>
          <w:szCs w:val="24"/>
        </w:rPr>
        <w:t>:</w:t>
      </w:r>
    </w:p>
    <w:p w:rsidR="00237812" w:rsidRDefault="00237812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>
        <w:rPr>
          <w:rFonts w:cs="CharterBT-Roman"/>
          <w:sz w:val="24"/>
          <w:szCs w:val="24"/>
        </w:rPr>
        <w:t>(vstavi sliko/graf)</w:t>
      </w:r>
    </w:p>
    <w:p w:rsidR="00237812" w:rsidRDefault="00237812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</w:p>
    <w:p w:rsidR="00237812" w:rsidRDefault="00237812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</w:p>
    <w:p w:rsidR="00237812" w:rsidRDefault="00237812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</w:p>
    <w:p w:rsidR="00237812" w:rsidRDefault="00237812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</w:p>
    <w:p w:rsidR="00237812" w:rsidRDefault="00237812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</w:p>
    <w:p w:rsidR="00237812" w:rsidRDefault="00237812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</w:p>
    <w:p w:rsidR="00237812" w:rsidRDefault="00237812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</w:p>
    <w:p w:rsidR="00237812" w:rsidRDefault="00237812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</w:p>
    <w:p w:rsidR="00237812" w:rsidRDefault="00237812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</w:p>
    <w:p w:rsidR="00237812" w:rsidRDefault="00237812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</w:p>
    <w:p w:rsidR="00237812" w:rsidRDefault="00237812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</w:p>
    <w:p w:rsidR="00F12044" w:rsidRPr="00237812" w:rsidRDefault="00F12044" w:rsidP="00237812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 xml:space="preserve">Stare lambda sonde postanejo ’počasne’, </w:t>
      </w:r>
      <w:r w:rsidR="00237812">
        <w:rPr>
          <w:rFonts w:cs="CharterBT-Roman"/>
          <w:sz w:val="24"/>
          <w:szCs w:val="24"/>
        </w:rPr>
        <w:t xml:space="preserve">njihov odziv traja dlje in zato </w:t>
      </w:r>
      <w:r w:rsidRPr="00237812">
        <w:rPr>
          <w:rFonts w:cs="CharterBT-Roman"/>
          <w:sz w:val="24"/>
          <w:szCs w:val="24"/>
        </w:rPr>
        <w:t>je napetostni nihaj daljši od 1 sekunde. Hkrati lahko lambda sonde prič</w:t>
      </w:r>
      <w:r w:rsidR="00237812">
        <w:rPr>
          <w:rFonts w:cs="CharterBT-Roman"/>
          <w:sz w:val="24"/>
          <w:szCs w:val="24"/>
        </w:rPr>
        <w:t xml:space="preserve">nejo </w:t>
      </w:r>
      <w:r w:rsidRPr="00237812">
        <w:rPr>
          <w:rFonts w:cs="CharterBT-Roman"/>
          <w:sz w:val="24"/>
          <w:szCs w:val="24"/>
        </w:rPr>
        <w:t>zmanjševati amplitudo odziva, zaradi česa</w:t>
      </w:r>
      <w:r w:rsidR="00237812">
        <w:rPr>
          <w:rFonts w:cs="CharterBT-Roman"/>
          <w:sz w:val="24"/>
          <w:szCs w:val="24"/>
        </w:rPr>
        <w:t xml:space="preserve">r regulacijsko vezje ne prejema </w:t>
      </w:r>
      <w:r w:rsidRPr="00237812">
        <w:rPr>
          <w:rFonts w:cs="CharterBT-Roman"/>
          <w:sz w:val="24"/>
          <w:szCs w:val="24"/>
        </w:rPr>
        <w:t>več pravilnih vrednosti in posledično ne spreminja stanja regulacije.</w:t>
      </w:r>
    </w:p>
    <w:p w:rsidR="00237812" w:rsidRDefault="00237812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237812" w:rsidRDefault="00E6480E" w:rsidP="00E6480E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4"/>
          <w:szCs w:val="24"/>
        </w:rPr>
      </w:pPr>
      <w:r>
        <w:rPr>
          <w:rFonts w:cs="CharterBT-Roman"/>
          <w:noProof/>
          <w:sz w:val="24"/>
          <w:szCs w:val="24"/>
          <w:lang w:eastAsia="sl-SI"/>
        </w:rPr>
        <w:drawing>
          <wp:inline distT="0" distB="0" distL="0" distR="0">
            <wp:extent cx="2862072" cy="3026664"/>
            <wp:effectExtent l="0" t="0" r="0" b="254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aSond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44" w:rsidRPr="00237812" w:rsidRDefault="00F12044" w:rsidP="00E6480E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Slika 8: Zmanjšan amplitudni odziv in podaljšan č</w:t>
      </w:r>
      <w:r w:rsidR="00E6480E">
        <w:rPr>
          <w:rFonts w:cs="CharterBT-Roman"/>
          <w:sz w:val="24"/>
          <w:szCs w:val="24"/>
        </w:rPr>
        <w:t xml:space="preserve">asovni odziv stare ali </w:t>
      </w:r>
      <w:r w:rsidRPr="00237812">
        <w:rPr>
          <w:rFonts w:cs="CharterBT-Roman"/>
          <w:sz w:val="24"/>
          <w:szCs w:val="24"/>
        </w:rPr>
        <w:t>okvarjene lambda sonde.</w:t>
      </w:r>
    </w:p>
    <w:p w:rsidR="00E6480E" w:rsidRDefault="00E6480E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12044" w:rsidRDefault="00F12044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Zapišite vašo oceno glede pravilnega delovan</w:t>
      </w:r>
      <w:r w:rsidR="00E6480E">
        <w:rPr>
          <w:rFonts w:cs="CharterBT-Roman"/>
          <w:sz w:val="24"/>
          <w:szCs w:val="24"/>
        </w:rPr>
        <w:t xml:space="preserve">ja </w:t>
      </w:r>
      <w:r w:rsidR="0009105A">
        <w:rPr>
          <w:rFonts w:cs="CharterBT-Roman"/>
          <w:sz w:val="24"/>
          <w:szCs w:val="24"/>
        </w:rPr>
        <w:t>regulacijske</w:t>
      </w:r>
      <w:r w:rsidR="00E6480E">
        <w:rPr>
          <w:rFonts w:cs="CharterBT-Roman"/>
          <w:sz w:val="24"/>
          <w:szCs w:val="24"/>
        </w:rPr>
        <w:t xml:space="preserve"> sonde in ali sta </w:t>
      </w:r>
      <w:r w:rsidRPr="00237812">
        <w:rPr>
          <w:rFonts w:cs="CharterBT-Roman"/>
          <w:sz w:val="24"/>
          <w:szCs w:val="24"/>
        </w:rPr>
        <w:t>njena amplituda in čas nihaja še ustrezna glede na omejitve.</w:t>
      </w:r>
    </w:p>
    <w:p w:rsidR="00E6480E" w:rsidRDefault="00E6480E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 w:rsidRPr="00E6480E">
        <w:rPr>
          <w:rFonts w:cs="CharterBT-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7A5C2" wp14:editId="57CED260">
                <wp:simplePos x="0" y="0"/>
                <wp:positionH relativeFrom="column">
                  <wp:posOffset>-4445</wp:posOffset>
                </wp:positionH>
                <wp:positionV relativeFrom="paragraph">
                  <wp:posOffset>40005</wp:posOffset>
                </wp:positionV>
                <wp:extent cx="5734050" cy="3752850"/>
                <wp:effectExtent l="0" t="0" r="19050" b="1905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0E" w:rsidRDefault="00E64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A5C2" id="_x0000_s1041" type="#_x0000_t202" style="position:absolute;margin-left:-.35pt;margin-top:3.15pt;width:451.5pt;height:29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">
                <v:textbox>
                  <w:txbxContent>
                    <w:p w:rsidR="00E6480E" w:rsidRDefault="00E6480E"/>
                  </w:txbxContent>
                </v:textbox>
              </v:shape>
            </w:pict>
          </mc:Fallback>
        </mc:AlternateContent>
      </w:r>
    </w:p>
    <w:p w:rsidR="00E6480E" w:rsidRDefault="00E6480E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E6480E" w:rsidRDefault="00E6480E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E6480E" w:rsidRDefault="00E6480E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E6480E" w:rsidRDefault="00E6480E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E6480E" w:rsidRDefault="00E6480E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E6480E" w:rsidRDefault="00E6480E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E6480E" w:rsidRDefault="00E6480E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E6480E" w:rsidRPr="00237812" w:rsidRDefault="00E6480E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12044" w:rsidRPr="00237812" w:rsidRDefault="00F12044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E6480E" w:rsidRDefault="00E6480E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09105A" w:rsidRDefault="0009105A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3F5AAC" w:rsidRDefault="003F5AAC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3F5AAC" w:rsidRDefault="003F5AAC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3F5AAC" w:rsidRDefault="003F5AAC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3F5AAC" w:rsidRDefault="003F5AAC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3F5AAC" w:rsidRDefault="003F5AAC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E6480E" w:rsidRDefault="0009105A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>
        <w:rPr>
          <w:rFonts w:cs="CharterBT-Roman"/>
          <w:noProof/>
          <w:sz w:val="24"/>
          <w:szCs w:val="24"/>
          <w:lang w:eastAsia="sl-SI"/>
        </w:rPr>
        <w:drawing>
          <wp:inline distT="0" distB="0" distL="0" distR="0">
            <wp:extent cx="866775" cy="866775"/>
            <wp:effectExtent l="0" t="0" r="9525" b="9525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rasanj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50" cy="8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44" w:rsidRPr="00237812" w:rsidRDefault="0009105A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>
        <w:rPr>
          <w:rFonts w:cs="CharterBT-Roman"/>
          <w:sz w:val="24"/>
          <w:szCs w:val="24"/>
        </w:rPr>
        <w:t>Vprašanja</w:t>
      </w:r>
    </w:p>
    <w:p w:rsidR="0009105A" w:rsidRDefault="0009105A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12044" w:rsidRPr="0009105A" w:rsidRDefault="00F12044" w:rsidP="0009105A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09105A">
        <w:rPr>
          <w:rFonts w:cs="CharterBT-Roman"/>
          <w:sz w:val="24"/>
          <w:szCs w:val="24"/>
        </w:rPr>
        <w:t>Opišite</w:t>
      </w:r>
      <w:r w:rsidR="003F5AAC">
        <w:rPr>
          <w:rFonts w:cs="CharterBT-Roman"/>
          <w:sz w:val="24"/>
          <w:szCs w:val="24"/>
        </w:rPr>
        <w:t xml:space="preserve"> princip delovanja ozkopasovne kisikove</w:t>
      </w:r>
      <w:r w:rsidRPr="0009105A">
        <w:rPr>
          <w:rFonts w:cs="CharterBT-Roman"/>
          <w:sz w:val="24"/>
          <w:szCs w:val="24"/>
        </w:rPr>
        <w:t xml:space="preserve"> sonde.</w:t>
      </w:r>
    </w:p>
    <w:p w:rsidR="00F12044" w:rsidRPr="0009105A" w:rsidRDefault="00F12044" w:rsidP="0009105A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09105A">
        <w:rPr>
          <w:rFonts w:cs="CharterBT-Roman"/>
          <w:sz w:val="24"/>
          <w:szCs w:val="24"/>
        </w:rPr>
        <w:t>Opišite možne poškodbe na sondi, vodnikih in priključ</w:t>
      </w:r>
      <w:r w:rsidR="0009105A" w:rsidRPr="0009105A">
        <w:rPr>
          <w:rFonts w:cs="CharterBT-Roman"/>
          <w:sz w:val="24"/>
          <w:szCs w:val="24"/>
        </w:rPr>
        <w:t xml:space="preserve">kih. </w:t>
      </w:r>
      <w:r w:rsidRPr="0009105A">
        <w:rPr>
          <w:rFonts w:cs="CharterBT-Roman"/>
          <w:sz w:val="24"/>
          <w:szCs w:val="24"/>
        </w:rPr>
        <w:t>Opišite tudi vzroke za nastanek teh poškodb.</w:t>
      </w:r>
    </w:p>
    <w:p w:rsidR="00F12044" w:rsidRPr="0009105A" w:rsidRDefault="00F12044" w:rsidP="0009105A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09105A">
        <w:rPr>
          <w:rFonts w:cs="CharterBT-Roman"/>
          <w:sz w:val="24"/>
          <w:szCs w:val="24"/>
        </w:rPr>
        <w:t>Lastnik motornega vozila odstrani katal</w:t>
      </w:r>
      <w:r w:rsidR="0009105A" w:rsidRPr="0009105A">
        <w:rPr>
          <w:rFonts w:cs="CharterBT-Roman"/>
          <w:sz w:val="24"/>
          <w:szCs w:val="24"/>
        </w:rPr>
        <w:t xml:space="preserve">izator in ga nadomesti s cevjo, </w:t>
      </w:r>
      <w:r w:rsidR="0009105A">
        <w:rPr>
          <w:rFonts w:cs="CharterBT-Roman"/>
          <w:sz w:val="24"/>
          <w:szCs w:val="24"/>
        </w:rPr>
        <w:t>ohrani pa regulacijsko</w:t>
      </w:r>
      <w:r w:rsidRPr="0009105A">
        <w:rPr>
          <w:rFonts w:cs="CharterBT-Roman"/>
          <w:sz w:val="24"/>
          <w:szCs w:val="24"/>
        </w:rPr>
        <w:t xml:space="preserve"> in diagnostično</w:t>
      </w:r>
      <w:r w:rsidR="0009105A" w:rsidRPr="0009105A">
        <w:rPr>
          <w:rFonts w:cs="CharterBT-Roman"/>
          <w:sz w:val="24"/>
          <w:szCs w:val="24"/>
        </w:rPr>
        <w:t xml:space="preserve"> </w:t>
      </w:r>
      <w:r w:rsidR="003F5AAC">
        <w:rPr>
          <w:rFonts w:cs="CharterBT-Roman"/>
          <w:sz w:val="24"/>
          <w:szCs w:val="24"/>
        </w:rPr>
        <w:t>kisikovo</w:t>
      </w:r>
      <w:bookmarkStart w:id="0" w:name="_GoBack"/>
      <w:bookmarkEnd w:id="0"/>
      <w:r w:rsidR="0009105A" w:rsidRPr="0009105A">
        <w:rPr>
          <w:rFonts w:cs="CharterBT-Roman"/>
          <w:sz w:val="24"/>
          <w:szCs w:val="24"/>
        </w:rPr>
        <w:t xml:space="preserve"> sondo na vozilu. Ali bo </w:t>
      </w:r>
      <w:r w:rsidRPr="0009105A">
        <w:rPr>
          <w:rFonts w:cs="CharterBT-Roman"/>
          <w:sz w:val="24"/>
          <w:szCs w:val="24"/>
        </w:rPr>
        <w:t>regulacijsko vezje motornega vozila delovalo pravilno?</w:t>
      </w:r>
    </w:p>
    <w:p w:rsidR="0009105A" w:rsidRDefault="0009105A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12044" w:rsidRPr="00237812" w:rsidRDefault="00F12044" w:rsidP="00F12044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 w:rsidRPr="00237812">
        <w:rPr>
          <w:rFonts w:cs="CharterBT-Roman"/>
          <w:sz w:val="24"/>
          <w:szCs w:val="24"/>
        </w:rPr>
        <w:t>Odgovori:</w:t>
      </w:r>
    </w:p>
    <w:p w:rsidR="0009105A" w:rsidRDefault="0009105A" w:rsidP="00F12044">
      <w:pPr>
        <w:rPr>
          <w:rFonts w:cs="CharterBT-Roman"/>
          <w:sz w:val="24"/>
          <w:szCs w:val="24"/>
        </w:rPr>
      </w:pPr>
      <w:r w:rsidRPr="0009105A">
        <w:rPr>
          <w:rFonts w:cs="CharterBT-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5080</wp:posOffset>
                </wp:positionH>
                <wp:positionV relativeFrom="paragraph">
                  <wp:posOffset>52070</wp:posOffset>
                </wp:positionV>
                <wp:extent cx="5743575" cy="2581275"/>
                <wp:effectExtent l="0" t="0" r="28575" b="2857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5A" w:rsidRDefault="00091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.4pt;margin-top:4.1pt;width:452.25pt;height:20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">
                <v:textbox>
                  <w:txbxContent>
                    <w:p w:rsidR="0009105A" w:rsidRDefault="0009105A"/>
                  </w:txbxContent>
                </v:textbox>
              </v:shape>
            </w:pict>
          </mc:Fallback>
        </mc:AlternateContent>
      </w:r>
    </w:p>
    <w:p w:rsidR="005E58C6" w:rsidRPr="00237812" w:rsidRDefault="005E58C6" w:rsidP="00F12044">
      <w:pPr>
        <w:rPr>
          <w:rFonts w:cs="Times New Roman"/>
          <w:sz w:val="24"/>
          <w:szCs w:val="24"/>
        </w:rPr>
      </w:pPr>
      <w:r w:rsidRPr="00237812">
        <w:rPr>
          <w:rFonts w:cs="Times New Roman"/>
          <w:sz w:val="24"/>
          <w:szCs w:val="24"/>
        </w:rPr>
        <w:br w:type="page"/>
      </w:r>
    </w:p>
    <w:p w:rsidR="005E58C6" w:rsidRPr="00237812" w:rsidRDefault="005E58C6" w:rsidP="005E58C6">
      <w:pPr>
        <w:jc w:val="both"/>
        <w:rPr>
          <w:rFonts w:cs="Times New Roman"/>
          <w:sz w:val="24"/>
          <w:szCs w:val="24"/>
        </w:rPr>
      </w:pPr>
      <w:r w:rsidRPr="00237812">
        <w:rPr>
          <w:rFonts w:cs="Times New Roman"/>
          <w:sz w:val="24"/>
          <w:szCs w:val="24"/>
        </w:rPr>
        <w:t>Zaključek vaje</w:t>
      </w:r>
    </w:p>
    <w:p w:rsidR="005E58C6" w:rsidRPr="00237812" w:rsidRDefault="005E58C6" w:rsidP="005E58C6">
      <w:pPr>
        <w:jc w:val="both"/>
        <w:rPr>
          <w:rFonts w:cs="Times New Roman"/>
          <w:sz w:val="24"/>
          <w:szCs w:val="24"/>
        </w:rPr>
      </w:pPr>
      <w:r w:rsidRPr="00237812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65F2DB" wp14:editId="51229579">
                <wp:simplePos x="0" y="0"/>
                <wp:positionH relativeFrom="column">
                  <wp:posOffset>5080</wp:posOffset>
                </wp:positionH>
                <wp:positionV relativeFrom="paragraph">
                  <wp:posOffset>633095</wp:posOffset>
                </wp:positionV>
                <wp:extent cx="5838825" cy="6381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8C6" w:rsidRDefault="005E58C6" w:rsidP="005E5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5F2DB" id="_x0000_s1043" type="#_x0000_t202" style="position:absolute;left:0;text-align:left;margin-left:.4pt;margin-top:49.85pt;width:459.7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">
                <v:textbox>
                  <w:txbxContent>
                    <w:p w:rsidR="005E58C6" w:rsidRDefault="005E58C6" w:rsidP="005E58C6"/>
                  </w:txbxContent>
                </v:textbox>
              </v:shape>
            </w:pict>
          </mc:Fallback>
        </mc:AlternateContent>
      </w:r>
      <w:r w:rsidRPr="00237812">
        <w:rPr>
          <w:rFonts w:cs="Times New Roman"/>
          <w:sz w:val="24"/>
          <w:szCs w:val="24"/>
        </w:rPr>
        <w:t>Prosim ocenite vajo, njeno strukturo in jasnost vprašanj! Vaša ocena bo vplivala zgolj na izboljšavo vaje za prihodnje generacije študentov (z oceno 5 označite odlično pripravljeno vajo in z oceno 1 označite zelo slabo pripravljeno vajo).</w:t>
      </w:r>
    </w:p>
    <w:p w:rsidR="005E58C6" w:rsidRPr="00237812" w:rsidRDefault="005E58C6" w:rsidP="005E58C6">
      <w:pPr>
        <w:jc w:val="both"/>
        <w:rPr>
          <w:rFonts w:cs="Times New Roman"/>
          <w:sz w:val="24"/>
          <w:szCs w:val="24"/>
        </w:rPr>
      </w:pPr>
    </w:p>
    <w:p w:rsidR="005E58C6" w:rsidRPr="00237812" w:rsidRDefault="005E58C6" w:rsidP="005E58C6">
      <w:pPr>
        <w:jc w:val="both"/>
        <w:rPr>
          <w:rFonts w:cs="Times New Roman"/>
          <w:sz w:val="24"/>
          <w:szCs w:val="24"/>
        </w:rPr>
      </w:pPr>
      <w:r w:rsidRPr="00237812">
        <w:rPr>
          <w:rFonts w:cs="Times New Roman"/>
          <w:sz w:val="24"/>
          <w:szCs w:val="24"/>
        </w:rPr>
        <w:t xml:space="preserve"> </w:t>
      </w:r>
    </w:p>
    <w:p w:rsidR="005E58C6" w:rsidRPr="00237812" w:rsidRDefault="005E58C6" w:rsidP="005E58C6">
      <w:pPr>
        <w:jc w:val="both"/>
        <w:rPr>
          <w:rFonts w:cs="Times New Roman"/>
          <w:sz w:val="24"/>
          <w:szCs w:val="24"/>
        </w:rPr>
      </w:pPr>
      <w:r w:rsidRPr="00237812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CD1B99" wp14:editId="75A891D9">
                <wp:simplePos x="0" y="0"/>
                <wp:positionH relativeFrom="column">
                  <wp:posOffset>-4445</wp:posOffset>
                </wp:positionH>
                <wp:positionV relativeFrom="paragraph">
                  <wp:posOffset>226060</wp:posOffset>
                </wp:positionV>
                <wp:extent cx="5838825" cy="6381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8C6" w:rsidRDefault="005E58C6" w:rsidP="005E5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1B99" id="_x0000_s1044" type="#_x0000_t202" style="position:absolute;left:0;text-align:left;margin-left:-.35pt;margin-top:17.8pt;width:459.75pt;height:5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">
                <v:textbox>
                  <w:txbxContent>
                    <w:p w:rsidR="005E58C6" w:rsidRDefault="005E58C6" w:rsidP="005E58C6"/>
                  </w:txbxContent>
                </v:textbox>
              </v:shape>
            </w:pict>
          </mc:Fallback>
        </mc:AlternateContent>
      </w:r>
      <w:r w:rsidRPr="00237812">
        <w:rPr>
          <w:rFonts w:cs="Times New Roman"/>
          <w:sz w:val="24"/>
          <w:szCs w:val="24"/>
        </w:rPr>
        <w:t>Kaj bi na tej vaji spremenili/odvzeli/dodali?</w:t>
      </w:r>
    </w:p>
    <w:p w:rsidR="005E58C6" w:rsidRPr="00237812" w:rsidRDefault="005E58C6" w:rsidP="005E58C6">
      <w:pPr>
        <w:jc w:val="both"/>
        <w:rPr>
          <w:rFonts w:cs="Times New Roman"/>
          <w:sz w:val="24"/>
          <w:szCs w:val="24"/>
        </w:rPr>
      </w:pPr>
    </w:p>
    <w:p w:rsidR="005E58C6" w:rsidRPr="00237812" w:rsidRDefault="005E58C6" w:rsidP="005E58C6">
      <w:pPr>
        <w:jc w:val="both"/>
        <w:rPr>
          <w:rFonts w:cs="Times New Roman"/>
          <w:sz w:val="24"/>
          <w:szCs w:val="24"/>
        </w:rPr>
      </w:pPr>
    </w:p>
    <w:p w:rsidR="005E58C6" w:rsidRPr="00237812" w:rsidRDefault="005E58C6" w:rsidP="005E58C6">
      <w:pPr>
        <w:jc w:val="both"/>
        <w:rPr>
          <w:rFonts w:cs="Times New Roman"/>
          <w:sz w:val="24"/>
          <w:szCs w:val="24"/>
        </w:rPr>
      </w:pPr>
      <w:r w:rsidRPr="00237812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F026CB" wp14:editId="3E0D286A">
                <wp:simplePos x="0" y="0"/>
                <wp:positionH relativeFrom="column">
                  <wp:posOffset>-4445</wp:posOffset>
                </wp:positionH>
                <wp:positionV relativeFrom="paragraph">
                  <wp:posOffset>223520</wp:posOffset>
                </wp:positionV>
                <wp:extent cx="5838825" cy="638175"/>
                <wp:effectExtent l="0" t="0" r="2857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8C6" w:rsidRDefault="005E58C6" w:rsidP="005E5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26CB" id="_x0000_s1045" type="#_x0000_t202" style="position:absolute;left:0;text-align:left;margin-left:-.35pt;margin-top:17.6pt;width:459.75pt;height: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">
                <v:textbox>
                  <w:txbxContent>
                    <w:p w:rsidR="005E58C6" w:rsidRDefault="005E58C6" w:rsidP="005E58C6"/>
                  </w:txbxContent>
                </v:textbox>
              </v:shape>
            </w:pict>
          </mc:Fallback>
        </mc:AlternateContent>
      </w:r>
      <w:r w:rsidRPr="00237812">
        <w:rPr>
          <w:rFonts w:cs="Times New Roman"/>
          <w:sz w:val="24"/>
          <w:szCs w:val="24"/>
        </w:rPr>
        <w:t>Koliko časa ste izpolnjevali poročilo za to vajo?</w:t>
      </w:r>
    </w:p>
    <w:p w:rsidR="005E58C6" w:rsidRPr="00237812" w:rsidRDefault="005E58C6" w:rsidP="005E58C6">
      <w:pPr>
        <w:jc w:val="both"/>
        <w:rPr>
          <w:rFonts w:cs="Times New Roman"/>
          <w:sz w:val="24"/>
          <w:szCs w:val="24"/>
        </w:rPr>
      </w:pPr>
    </w:p>
    <w:p w:rsidR="005E58C6" w:rsidRPr="00237812" w:rsidRDefault="005E58C6" w:rsidP="005E58C6">
      <w:pPr>
        <w:jc w:val="both"/>
        <w:rPr>
          <w:rFonts w:cs="Times New Roman"/>
          <w:sz w:val="24"/>
          <w:szCs w:val="24"/>
        </w:rPr>
      </w:pPr>
    </w:p>
    <w:p w:rsidR="005E58C6" w:rsidRPr="00237812" w:rsidRDefault="005E58C6" w:rsidP="005E58C6">
      <w:pPr>
        <w:jc w:val="both"/>
        <w:rPr>
          <w:rFonts w:cs="Times New Roman"/>
          <w:sz w:val="24"/>
          <w:szCs w:val="24"/>
        </w:rPr>
      </w:pPr>
      <w:r w:rsidRPr="00237812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D44F37" wp14:editId="00EFA941">
                <wp:simplePos x="0" y="0"/>
                <wp:positionH relativeFrom="column">
                  <wp:posOffset>-4445</wp:posOffset>
                </wp:positionH>
                <wp:positionV relativeFrom="paragraph">
                  <wp:posOffset>420370</wp:posOffset>
                </wp:positionV>
                <wp:extent cx="5838825" cy="638175"/>
                <wp:effectExtent l="0" t="0" r="2857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8C6" w:rsidRDefault="005E58C6" w:rsidP="005E5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4F37" id="_x0000_s1046" type="#_x0000_t202" style="position:absolute;left:0;text-align:left;margin-left:-.35pt;margin-top:33.1pt;width:459.7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">
                <v:textbox>
                  <w:txbxContent>
                    <w:p w:rsidR="005E58C6" w:rsidRDefault="005E58C6" w:rsidP="005E58C6"/>
                  </w:txbxContent>
                </v:textbox>
              </v:shape>
            </w:pict>
          </mc:Fallback>
        </mc:AlternateContent>
      </w:r>
      <w:r w:rsidRPr="00237812">
        <w:rPr>
          <w:rFonts w:cs="Times New Roman"/>
          <w:sz w:val="24"/>
          <w:szCs w:val="24"/>
        </w:rPr>
        <w:t>Navedite literaturo, s katero ste si pri izpolnjevanju poročila pomagali. Navedite tudi morebitne citate iz literature.</w:t>
      </w:r>
    </w:p>
    <w:p w:rsidR="005E58C6" w:rsidRPr="00237812" w:rsidRDefault="005E58C6" w:rsidP="005E58C6">
      <w:pPr>
        <w:jc w:val="both"/>
        <w:rPr>
          <w:rFonts w:cs="Times New Roman"/>
          <w:sz w:val="24"/>
          <w:szCs w:val="24"/>
        </w:rPr>
      </w:pPr>
    </w:p>
    <w:p w:rsidR="005E58C6" w:rsidRPr="00237812" w:rsidRDefault="005E58C6" w:rsidP="005E58C6">
      <w:pPr>
        <w:rPr>
          <w:sz w:val="24"/>
          <w:szCs w:val="24"/>
        </w:rPr>
      </w:pPr>
    </w:p>
    <w:sectPr w:rsidR="005E58C6" w:rsidRPr="0023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B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Design-CH-Regular-Italic-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Design-CH-Regular-T1-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Design-CH-Regular-OT1-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7903"/>
    <w:multiLevelType w:val="hybridMultilevel"/>
    <w:tmpl w:val="BD9819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753DF"/>
    <w:multiLevelType w:val="hybridMultilevel"/>
    <w:tmpl w:val="CBEA5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D0A53"/>
    <w:multiLevelType w:val="hybridMultilevel"/>
    <w:tmpl w:val="F16EB22E"/>
    <w:lvl w:ilvl="0" w:tplc="A6B03644">
      <w:start w:val="1"/>
      <w:numFmt w:val="decimal"/>
      <w:pStyle w:val="Naslov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378"/>
    <w:multiLevelType w:val="hybridMultilevel"/>
    <w:tmpl w:val="A3021D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697E"/>
    <w:multiLevelType w:val="hybridMultilevel"/>
    <w:tmpl w:val="D5524A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076A96"/>
    <w:multiLevelType w:val="hybridMultilevel"/>
    <w:tmpl w:val="A0A2FA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B02FB"/>
    <w:multiLevelType w:val="hybridMultilevel"/>
    <w:tmpl w:val="1A56B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7628A"/>
    <w:multiLevelType w:val="hybridMultilevel"/>
    <w:tmpl w:val="4D226E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C6"/>
    <w:rsid w:val="00056639"/>
    <w:rsid w:val="0009105A"/>
    <w:rsid w:val="000D37F8"/>
    <w:rsid w:val="00237812"/>
    <w:rsid w:val="0032101A"/>
    <w:rsid w:val="003F5AAC"/>
    <w:rsid w:val="00540956"/>
    <w:rsid w:val="005955DF"/>
    <w:rsid w:val="005E58C6"/>
    <w:rsid w:val="007961A2"/>
    <w:rsid w:val="00A402B1"/>
    <w:rsid w:val="00AA3207"/>
    <w:rsid w:val="00C434E3"/>
    <w:rsid w:val="00C870AA"/>
    <w:rsid w:val="00C90091"/>
    <w:rsid w:val="00E22780"/>
    <w:rsid w:val="00E6480E"/>
    <w:rsid w:val="00F1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251D"/>
  <w15:docId w15:val="{12483589-D9F6-44CF-BB83-382BF037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E58C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40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58C6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E5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32101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A40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Imež</dc:creator>
  <cp:lastModifiedBy>Šc Celje</cp:lastModifiedBy>
  <cp:revision>3</cp:revision>
  <dcterms:created xsi:type="dcterms:W3CDTF">2016-10-01T22:00:00Z</dcterms:created>
  <dcterms:modified xsi:type="dcterms:W3CDTF">2016-10-01T22:08:00Z</dcterms:modified>
</cp:coreProperties>
</file>